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D9" w:rsidRPr="00FA3885" w:rsidRDefault="00F20BD9" w:rsidP="004F1478">
      <w:pPr>
        <w:ind w:right="-285"/>
        <w:jc w:val="center"/>
        <w:rPr>
          <w:rFonts w:ascii="Century Gothic" w:hAnsi="Century Gothic" w:cs="Arial"/>
          <w:b/>
          <w:cap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-66674</wp:posOffset>
                </wp:positionH>
                <wp:positionV relativeFrom="paragraph">
                  <wp:posOffset>405765</wp:posOffset>
                </wp:positionV>
                <wp:extent cx="5562600" cy="0"/>
                <wp:effectExtent l="0" t="0" r="19050" b="190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BE654" id="Connecteur droit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5pt,31.95pt" to="432.7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0xN2AEAAKIDAAAOAAAAZHJzL2Uyb0RvYy54bWysU01v2zAMvQ/YfxB0X+ykSFAYcXpI0F6K&#10;LUC7H8DKcixMEgVRjZN/P0r5WNrdhvkgSKL4yPf4vHw4OCv2OpJB38rppJZCe4Wd8btW/nx9/HYv&#10;BSXwHVj0upVHTfJh9fXLcgyNnuGAttNRMIinZgytHFIKTVWRGrQDmmDQnoM9RgeJj3FXdRFGRne2&#10;mtX1ohoxdiGi0kR8uzkF5arg971W6Uffk07CtpJ7S2WNZX3La7VaQrOLEAajzm3AP3ThwHgueoXa&#10;QALxHs1fUM6oiIR9mih0Ffa9UbpwYDbT+hOblwGCLlxYHApXmej/warv+20UpuPZSeHB8YjW6D3r&#10;pt+j6CKaJKZZpTFQw4/XfhszT3XwL+EZ1S/iWPUhmA8UTs8OfXT5ORMVh6L68aq6PiSh+HI+X8wW&#10;NQ9HXWIVNJfEECk9aXQib1ppjc+CQAP7Z0q5NDSXJ/na46OxtgzVejG2cnE3z8jA1uotJN66wGTJ&#10;76QAu2PPqhQLIqE1Xc7OOHSktY1iD2wbdluH4yu3K4UFShxgDuXLwnAHH1JzOxug4ZRcQieXOZPY&#10;6ta4Vt7fZlufK+pi1jOpPxLm3Rt2x2286MxGKEXPps1Ouz3z/vbXWv0GAAD//wMAUEsDBBQABgAI&#10;AAAAIQBGNtFt3QAAAAkBAAAPAAAAZHJzL2Rvd25yZXYueG1sTI9NT8MwDIbvSPyHyEjctmRUK6M0&#10;ndDQDtxGAYlj1rgf0DhVk27l32PEAY5+/ej143w7u16ccAydJw2rpQKBVHnbUaPh9WW/2IAI0ZA1&#10;vSfU8IUBtsXlRW4y68/0jKcyNoJLKGRGQxvjkEkZqhadCUs/IPGu9qMzkcexkXY0Zy53vbxRKpXO&#10;dMQXWjPgrsXqs5ychumwq1W3T+aP96SU09Pt4e2xbrS+vpof7kFEnOMfDD/6rA4FOx39RDaIXsNi&#10;pdaMakiTOxAMbNI1B8ffQBa5/P9B8Q0AAP//AwBQSwECLQAUAAYACAAAACEAtoM4kv4AAADhAQAA&#10;EwAAAAAAAAAAAAAAAAAAAAAAW0NvbnRlbnRfVHlwZXNdLnhtbFBLAQItABQABgAIAAAAIQA4/SH/&#10;1gAAAJQBAAALAAAAAAAAAAAAAAAAAC8BAABfcmVscy8ucmVsc1BLAQItABQABgAIAAAAIQAnh0xN&#10;2AEAAKIDAAAOAAAAAAAAAAAAAAAAAC4CAABkcnMvZTJvRG9jLnhtbFBLAQItABQABgAIAAAAIQBG&#10;NtFt3QAAAAkBAAAPAAAAAAAAAAAAAAAAADI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FA3885">
        <w:rPr>
          <w:rFonts w:ascii="Century Gothic" w:hAnsi="Century Gothic" w:cs="Arial"/>
          <w:b/>
          <w:caps/>
          <w:sz w:val="36"/>
          <w:szCs w:val="36"/>
        </w:rPr>
        <w:t xml:space="preserve">AVIS </w:t>
      </w:r>
      <w:r>
        <w:rPr>
          <w:rFonts w:ascii="Century Gothic" w:hAnsi="Century Gothic" w:cs="Arial"/>
          <w:b/>
          <w:caps/>
          <w:sz w:val="36"/>
          <w:szCs w:val="36"/>
        </w:rPr>
        <w:t>à la population</w:t>
      </w:r>
    </w:p>
    <w:p w:rsidR="00D908D4" w:rsidRPr="00F20BD9" w:rsidRDefault="00D908D4" w:rsidP="00D908D4">
      <w:pPr>
        <w:spacing w:after="0"/>
        <w:jc w:val="both"/>
        <w:rPr>
          <w:rFonts w:ascii="Century Gothic" w:hAnsi="Century Gothic"/>
          <w:b/>
          <w:bCs/>
          <w:sz w:val="28"/>
          <w:szCs w:val="28"/>
        </w:rPr>
      </w:pPr>
      <w:r w:rsidRPr="00F20BD9">
        <w:rPr>
          <w:rFonts w:ascii="Century Gothic" w:hAnsi="Century Gothic"/>
          <w:b/>
          <w:bCs/>
          <w:sz w:val="28"/>
          <w:szCs w:val="28"/>
        </w:rPr>
        <w:t xml:space="preserve">Sondage </w:t>
      </w:r>
      <w:r w:rsidR="009A2785">
        <w:rPr>
          <w:rFonts w:ascii="Century Gothic" w:hAnsi="Century Gothic"/>
          <w:b/>
          <w:bCs/>
          <w:sz w:val="28"/>
          <w:szCs w:val="28"/>
        </w:rPr>
        <w:t xml:space="preserve">pour </w:t>
      </w:r>
      <w:r w:rsidR="00263DF4">
        <w:rPr>
          <w:rFonts w:ascii="Century Gothic" w:hAnsi="Century Gothic"/>
          <w:b/>
          <w:bCs/>
          <w:sz w:val="28"/>
          <w:szCs w:val="28"/>
        </w:rPr>
        <w:t>connaître le nombre</w:t>
      </w:r>
      <w:r w:rsidR="009A2785">
        <w:rPr>
          <w:rFonts w:ascii="Century Gothic" w:hAnsi="Century Gothic"/>
          <w:b/>
          <w:bCs/>
          <w:sz w:val="28"/>
          <w:szCs w:val="28"/>
        </w:rPr>
        <w:t xml:space="preserve"> d</w:t>
      </w:r>
      <w:r w:rsidR="00263DF4">
        <w:rPr>
          <w:rFonts w:ascii="Century Gothic" w:hAnsi="Century Gothic"/>
          <w:b/>
          <w:bCs/>
          <w:sz w:val="28"/>
          <w:szCs w:val="28"/>
        </w:rPr>
        <w:t>e</w:t>
      </w:r>
      <w:r w:rsidRPr="00F20BD9">
        <w:rPr>
          <w:rFonts w:ascii="Century Gothic" w:hAnsi="Century Gothic"/>
          <w:b/>
          <w:bCs/>
          <w:sz w:val="28"/>
          <w:szCs w:val="28"/>
        </w:rPr>
        <w:t xml:space="preserve"> purge contre le gel, communément appelé </w:t>
      </w:r>
      <w:r w:rsidR="00F20BD9">
        <w:rPr>
          <w:rFonts w:ascii="Century Gothic" w:hAnsi="Century Gothic"/>
          <w:b/>
          <w:bCs/>
          <w:sz w:val="28"/>
          <w:szCs w:val="28"/>
        </w:rPr>
        <w:t xml:space="preserve">« </w:t>
      </w:r>
      <w:r w:rsidRPr="00F20BD9">
        <w:rPr>
          <w:rFonts w:ascii="Century Gothic" w:hAnsi="Century Gothic"/>
          <w:b/>
          <w:bCs/>
          <w:sz w:val="28"/>
          <w:szCs w:val="28"/>
        </w:rPr>
        <w:t>By-Pass</w:t>
      </w:r>
      <w:r w:rsidR="00F20BD9">
        <w:rPr>
          <w:rFonts w:ascii="Century Gothic" w:hAnsi="Century Gothic"/>
          <w:b/>
          <w:bCs/>
          <w:sz w:val="28"/>
          <w:szCs w:val="28"/>
        </w:rPr>
        <w:t xml:space="preserve"> »</w:t>
      </w:r>
      <w:r w:rsidR="009A2785">
        <w:rPr>
          <w:rFonts w:ascii="Century Gothic" w:hAnsi="Century Gothic"/>
          <w:b/>
          <w:bCs/>
          <w:sz w:val="28"/>
          <w:szCs w:val="28"/>
        </w:rPr>
        <w:t>,  sur le territoire de Chapais</w:t>
      </w:r>
    </w:p>
    <w:p w:rsidR="00706BF5" w:rsidRDefault="00706BF5" w:rsidP="000629D3">
      <w:pPr>
        <w:spacing w:after="0"/>
        <w:jc w:val="both"/>
        <w:rPr>
          <w:rFonts w:ascii="Century Gothic" w:hAnsi="Century Gothic"/>
        </w:rPr>
      </w:pPr>
    </w:p>
    <w:p w:rsidR="0055712E" w:rsidRPr="00706BF5" w:rsidRDefault="00D908D4" w:rsidP="000629D3">
      <w:pPr>
        <w:spacing w:after="0"/>
        <w:jc w:val="both"/>
        <w:rPr>
          <w:rFonts w:ascii="Century Gothic" w:hAnsi="Century Gothic"/>
        </w:rPr>
      </w:pPr>
      <w:r w:rsidRPr="00F20BD9">
        <w:rPr>
          <w:rFonts w:ascii="Century Gothic" w:hAnsi="Century Gothic"/>
        </w:rPr>
        <w:t xml:space="preserve">La </w:t>
      </w:r>
      <w:r w:rsidR="00F20BD9">
        <w:rPr>
          <w:rFonts w:ascii="Century Gothic" w:hAnsi="Century Gothic"/>
        </w:rPr>
        <w:t xml:space="preserve">municipalité </w:t>
      </w:r>
      <w:r w:rsidR="00F20BD9" w:rsidRPr="00706BF5">
        <w:rPr>
          <w:rFonts w:ascii="Century Gothic" w:hAnsi="Century Gothic"/>
        </w:rPr>
        <w:t>réalise</w:t>
      </w:r>
      <w:r w:rsidRPr="00706BF5">
        <w:rPr>
          <w:rFonts w:ascii="Century Gothic" w:hAnsi="Century Gothic"/>
        </w:rPr>
        <w:t xml:space="preserve"> présentement </w:t>
      </w:r>
      <w:r w:rsidR="00F20BD9" w:rsidRPr="00706BF5">
        <w:rPr>
          <w:rFonts w:ascii="Century Gothic" w:hAnsi="Century Gothic"/>
        </w:rPr>
        <w:t>une</w:t>
      </w:r>
      <w:r w:rsidRPr="00706BF5">
        <w:rPr>
          <w:rFonts w:ascii="Century Gothic" w:hAnsi="Century Gothic"/>
        </w:rPr>
        <w:t xml:space="preserve"> étude de préfaisabilité avec une firme d’ingénierie pour la </w:t>
      </w:r>
      <w:r w:rsidR="00706BF5">
        <w:rPr>
          <w:rFonts w:ascii="Century Gothic" w:hAnsi="Century Gothic"/>
        </w:rPr>
        <w:t>construction</w:t>
      </w:r>
      <w:r w:rsidRPr="00706BF5">
        <w:rPr>
          <w:rFonts w:ascii="Century Gothic" w:hAnsi="Century Gothic"/>
        </w:rPr>
        <w:t xml:space="preserve"> </w:t>
      </w:r>
      <w:r w:rsidR="00263DF4" w:rsidRPr="00706BF5">
        <w:rPr>
          <w:rFonts w:ascii="Century Gothic" w:hAnsi="Century Gothic"/>
        </w:rPr>
        <w:t xml:space="preserve">d’une </w:t>
      </w:r>
      <w:r w:rsidRPr="00706BF5">
        <w:rPr>
          <w:rFonts w:ascii="Century Gothic" w:hAnsi="Century Gothic"/>
        </w:rPr>
        <w:t>usine de traitement des eaux usées.</w:t>
      </w:r>
      <w:r w:rsidR="000629D3" w:rsidRPr="00706BF5">
        <w:rPr>
          <w:rFonts w:ascii="Century Gothic" w:hAnsi="Century Gothic"/>
        </w:rPr>
        <w:t xml:space="preserve"> </w:t>
      </w:r>
      <w:r w:rsidRPr="00706BF5">
        <w:rPr>
          <w:rFonts w:ascii="Century Gothic" w:hAnsi="Century Gothic"/>
        </w:rPr>
        <w:t xml:space="preserve">Afin de déterminer quel sera le meilleur </w:t>
      </w:r>
      <w:r w:rsidR="00706BF5" w:rsidRPr="00706BF5">
        <w:rPr>
          <w:rFonts w:ascii="Century Gothic" w:hAnsi="Century Gothic"/>
        </w:rPr>
        <w:t>système d’assainissement des eaux</w:t>
      </w:r>
      <w:r w:rsidRPr="00706BF5">
        <w:rPr>
          <w:rFonts w:ascii="Century Gothic" w:hAnsi="Century Gothic"/>
        </w:rPr>
        <w:t xml:space="preserve"> et à moindre coût pour les contribuables de Chap</w:t>
      </w:r>
      <w:r w:rsidR="00706BF5" w:rsidRPr="00706BF5">
        <w:rPr>
          <w:rFonts w:ascii="Century Gothic" w:hAnsi="Century Gothic"/>
        </w:rPr>
        <w:t>ais, nous avons besoin de connaî</w:t>
      </w:r>
      <w:r w:rsidRPr="00706BF5">
        <w:rPr>
          <w:rFonts w:ascii="Century Gothic" w:hAnsi="Century Gothic"/>
        </w:rPr>
        <w:t>tre le nombre de purges présent</w:t>
      </w:r>
      <w:r w:rsidR="000629D3" w:rsidRPr="00706BF5">
        <w:rPr>
          <w:rFonts w:ascii="Century Gothic" w:hAnsi="Century Gothic"/>
        </w:rPr>
        <w:t>es</w:t>
      </w:r>
      <w:r w:rsidRPr="00706BF5">
        <w:rPr>
          <w:rFonts w:ascii="Century Gothic" w:hAnsi="Century Gothic"/>
        </w:rPr>
        <w:t xml:space="preserve"> sur le territoire</w:t>
      </w:r>
      <w:r w:rsidR="00706BF5" w:rsidRPr="00706BF5">
        <w:rPr>
          <w:rFonts w:ascii="Century Gothic" w:hAnsi="Century Gothic"/>
        </w:rPr>
        <w:t xml:space="preserve"> de Chapais</w:t>
      </w:r>
      <w:r w:rsidRPr="00706BF5">
        <w:rPr>
          <w:rFonts w:ascii="Century Gothic" w:hAnsi="Century Gothic"/>
        </w:rPr>
        <w:t xml:space="preserve">, </w:t>
      </w:r>
      <w:r w:rsidR="00F20BD9" w:rsidRPr="00706BF5">
        <w:rPr>
          <w:rFonts w:ascii="Century Gothic" w:hAnsi="Century Gothic"/>
        </w:rPr>
        <w:t xml:space="preserve">et </w:t>
      </w:r>
      <w:r w:rsidRPr="00706BF5">
        <w:rPr>
          <w:rFonts w:ascii="Century Gothic" w:hAnsi="Century Gothic"/>
        </w:rPr>
        <w:t xml:space="preserve">donc de savoir si votre </w:t>
      </w:r>
      <w:r w:rsidR="00263DF4" w:rsidRPr="00706BF5">
        <w:rPr>
          <w:rFonts w:ascii="Century Gothic" w:hAnsi="Century Gothic"/>
        </w:rPr>
        <w:t>immeuble</w:t>
      </w:r>
      <w:r w:rsidR="00706BF5" w:rsidRPr="00706BF5">
        <w:rPr>
          <w:rFonts w:ascii="Century Gothic" w:hAnsi="Century Gothic"/>
        </w:rPr>
        <w:t xml:space="preserve"> est muni</w:t>
      </w:r>
      <w:r w:rsidRPr="00706BF5">
        <w:rPr>
          <w:rFonts w:ascii="Century Gothic" w:hAnsi="Century Gothic"/>
        </w:rPr>
        <w:t xml:space="preserve"> d’un tel dispositif. </w:t>
      </w:r>
      <w:r w:rsidR="00706BF5" w:rsidRPr="00706BF5">
        <w:rPr>
          <w:rFonts w:ascii="Century Gothic" w:hAnsi="Century Gothic"/>
        </w:rPr>
        <w:t>L</w:t>
      </w:r>
      <w:r w:rsidRPr="00706BF5">
        <w:rPr>
          <w:rFonts w:ascii="Century Gothic" w:hAnsi="Century Gothic"/>
        </w:rPr>
        <w:t xml:space="preserve">’ensemble des données collectées serviront également à établir un plan d’action pour </w:t>
      </w:r>
      <w:r w:rsidR="0055712E" w:rsidRPr="00706BF5">
        <w:rPr>
          <w:rFonts w:ascii="Century Gothic" w:hAnsi="Century Gothic"/>
        </w:rPr>
        <w:t>l’amélioration des infrastructures de distribution de l’eau potable.</w:t>
      </w:r>
    </w:p>
    <w:p w:rsidR="00263DF4" w:rsidRPr="00706BF5" w:rsidRDefault="00263DF4" w:rsidP="0055712E">
      <w:pPr>
        <w:spacing w:after="0"/>
        <w:jc w:val="both"/>
        <w:rPr>
          <w:rFonts w:ascii="Century Gothic" w:hAnsi="Century Gothic"/>
        </w:rPr>
      </w:pPr>
    </w:p>
    <w:p w:rsidR="00263DF4" w:rsidRPr="00706BF5" w:rsidRDefault="00263DF4" w:rsidP="00263DF4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706BF5">
        <w:rPr>
          <w:rFonts w:ascii="Century Gothic" w:hAnsi="Century Gothic"/>
          <w:b/>
          <w:sz w:val="20"/>
          <w:szCs w:val="20"/>
        </w:rPr>
        <w:t>QUI DOIT RÉPONDRE À CE SONDAGE?</w:t>
      </w:r>
    </w:p>
    <w:p w:rsidR="004F1478" w:rsidRPr="007C1D0E" w:rsidRDefault="00D908D4" w:rsidP="004F1478">
      <w:pPr>
        <w:spacing w:after="0"/>
        <w:jc w:val="both"/>
        <w:rPr>
          <w:rFonts w:ascii="Century Gothic" w:hAnsi="Century Gothic"/>
          <w:bCs/>
        </w:rPr>
      </w:pPr>
      <w:r w:rsidRPr="00706BF5">
        <w:rPr>
          <w:rFonts w:ascii="Century Gothic" w:hAnsi="Century Gothic"/>
        </w:rPr>
        <w:br/>
      </w:r>
      <w:r w:rsidR="00263DF4" w:rsidRPr="000A5339">
        <w:rPr>
          <w:rFonts w:ascii="Century Gothic" w:hAnsi="Century Gothic"/>
          <w:u w:val="single"/>
        </w:rPr>
        <w:t xml:space="preserve">Les </w:t>
      </w:r>
      <w:r w:rsidR="00263DF4" w:rsidRPr="004F1478">
        <w:rPr>
          <w:rFonts w:ascii="Century Gothic" w:hAnsi="Century Gothic"/>
          <w:b/>
          <w:u w:val="single"/>
        </w:rPr>
        <w:t>propriétaires d’une unité de logement, d’un commerce ou d’une résidence</w:t>
      </w:r>
      <w:r w:rsidR="00263DF4" w:rsidRPr="000A5339">
        <w:rPr>
          <w:rFonts w:ascii="Century Gothic" w:hAnsi="Century Gothic"/>
          <w:u w:val="single"/>
        </w:rPr>
        <w:t xml:space="preserve"> doivent </w:t>
      </w:r>
      <w:r w:rsidR="00263DF4" w:rsidRPr="00C207AC">
        <w:rPr>
          <w:rFonts w:ascii="Century Gothic" w:hAnsi="Century Gothic"/>
          <w:b/>
          <w:u w:val="single"/>
        </w:rPr>
        <w:t>obligatoirement</w:t>
      </w:r>
      <w:r w:rsidR="00263DF4" w:rsidRPr="000A5339">
        <w:rPr>
          <w:rFonts w:ascii="Century Gothic" w:hAnsi="Century Gothic"/>
          <w:u w:val="single"/>
        </w:rPr>
        <w:t xml:space="preserve"> répondre à ce sondage</w:t>
      </w:r>
      <w:r w:rsidR="005D722F" w:rsidRPr="000A5339">
        <w:rPr>
          <w:rFonts w:ascii="Century Gothic" w:hAnsi="Century Gothic"/>
          <w:u w:val="single"/>
        </w:rPr>
        <w:t xml:space="preserve"> </w:t>
      </w:r>
      <w:r w:rsidR="005D722F" w:rsidRPr="004F1478">
        <w:rPr>
          <w:rFonts w:ascii="Century Gothic" w:hAnsi="Century Gothic"/>
          <w:b/>
          <w:u w:val="single"/>
        </w:rPr>
        <w:t xml:space="preserve">avant le </w:t>
      </w:r>
      <w:r w:rsidR="00C207AC" w:rsidRPr="004F1478">
        <w:rPr>
          <w:rFonts w:ascii="Century Gothic" w:hAnsi="Century Gothic"/>
          <w:b/>
          <w:bCs/>
          <w:u w:val="single"/>
        </w:rPr>
        <w:t>31 janvier 2019</w:t>
      </w:r>
      <w:r w:rsidR="004F1478">
        <w:rPr>
          <w:rFonts w:ascii="Century Gothic" w:hAnsi="Century Gothic"/>
          <w:u w:val="single"/>
        </w:rPr>
        <w:t xml:space="preserve"> et le déposer</w:t>
      </w:r>
      <w:r w:rsidR="008B1AE5">
        <w:rPr>
          <w:rFonts w:ascii="Century Gothic" w:hAnsi="Century Gothic"/>
          <w:u w:val="single"/>
        </w:rPr>
        <w:t xml:space="preserve"> soit</w:t>
      </w:r>
      <w:r w:rsidR="004F1478">
        <w:rPr>
          <w:rFonts w:ascii="Century Gothic" w:hAnsi="Century Gothic"/>
          <w:u w:val="single"/>
        </w:rPr>
        <w:t> </w:t>
      </w:r>
      <w:r w:rsidR="004F1478">
        <w:rPr>
          <w:rFonts w:ascii="Century Gothic" w:hAnsi="Century Gothic"/>
          <w:bCs/>
        </w:rPr>
        <w:t>:</w:t>
      </w:r>
    </w:p>
    <w:p w:rsidR="004F1478" w:rsidRPr="00596FFF" w:rsidRDefault="004F1478" w:rsidP="004F1478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</w:rPr>
      </w:pPr>
      <w:r w:rsidRPr="00596FFF">
        <w:rPr>
          <w:rFonts w:ascii="Century Gothic" w:hAnsi="Century Gothic"/>
        </w:rPr>
        <w:t>à l’hôtel de ville (145, boulevard Springer, Chapais, Québec, G0W 1H0)</w:t>
      </w:r>
      <w:r>
        <w:rPr>
          <w:rFonts w:ascii="Century Gothic" w:hAnsi="Century Gothic"/>
        </w:rPr>
        <w:t>;</w:t>
      </w:r>
    </w:p>
    <w:p w:rsidR="004F1478" w:rsidRDefault="004F1478" w:rsidP="004F1478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au bureau de poste;</w:t>
      </w:r>
    </w:p>
    <w:p w:rsidR="004F1478" w:rsidRPr="00596FFF" w:rsidRDefault="004F1478" w:rsidP="004F1478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</w:rPr>
      </w:pPr>
      <w:r w:rsidRPr="00596FFF">
        <w:rPr>
          <w:rFonts w:ascii="Century Gothic" w:hAnsi="Century Gothic"/>
        </w:rPr>
        <w:t xml:space="preserve">par courriel à </w:t>
      </w:r>
      <w:r w:rsidRPr="00596FFF">
        <w:rPr>
          <w:rFonts w:ascii="Century Gothic" w:hAnsi="Century Gothic"/>
          <w:i/>
        </w:rPr>
        <w:t>ctremblay</w:t>
      </w:r>
      <w:r w:rsidRPr="00596FFF">
        <w:rPr>
          <w:rFonts w:ascii="Century Gothic" w:hAnsi="Century Gothic"/>
          <w:bCs/>
          <w:i/>
        </w:rPr>
        <w:t>@villedechapais.com.</w:t>
      </w:r>
    </w:p>
    <w:p w:rsidR="004F1478" w:rsidRDefault="004F1478" w:rsidP="00263DF4">
      <w:pPr>
        <w:spacing w:after="0"/>
        <w:jc w:val="both"/>
        <w:rPr>
          <w:rFonts w:ascii="Century Gothic" w:hAnsi="Century Gothic"/>
        </w:rPr>
      </w:pPr>
    </w:p>
    <w:p w:rsidR="0055712E" w:rsidRPr="00706BF5" w:rsidRDefault="00D908D4" w:rsidP="00263DF4">
      <w:pPr>
        <w:spacing w:after="0"/>
        <w:jc w:val="both"/>
        <w:rPr>
          <w:rFonts w:ascii="Century Gothic" w:hAnsi="Century Gothic"/>
        </w:rPr>
      </w:pPr>
      <w:r w:rsidRPr="000A5339">
        <w:rPr>
          <w:rFonts w:ascii="Century Gothic" w:hAnsi="Century Gothic"/>
        </w:rPr>
        <w:t>Si</w:t>
      </w:r>
      <w:r w:rsidRPr="00706BF5">
        <w:rPr>
          <w:rFonts w:ascii="Century Gothic" w:hAnsi="Century Gothic"/>
        </w:rPr>
        <w:t xml:space="preserve"> vous résidez dans une mais</w:t>
      </w:r>
      <w:r w:rsidR="000629D3" w:rsidRPr="00706BF5">
        <w:rPr>
          <w:rFonts w:ascii="Century Gothic" w:hAnsi="Century Gothic"/>
        </w:rPr>
        <w:t>on mobile</w:t>
      </w:r>
      <w:r w:rsidR="0055712E" w:rsidRPr="00706BF5">
        <w:rPr>
          <w:rFonts w:ascii="Century Gothic" w:hAnsi="Century Gothic"/>
        </w:rPr>
        <w:t xml:space="preserve"> ou que vous êtes locataire</w:t>
      </w:r>
      <w:r w:rsidR="000629D3" w:rsidRPr="00706BF5">
        <w:rPr>
          <w:rFonts w:ascii="Century Gothic" w:hAnsi="Century Gothic"/>
        </w:rPr>
        <w:t xml:space="preserve"> dans une unité à logement, vous n’êtes pas tenus</w:t>
      </w:r>
      <w:r w:rsidRPr="00706BF5">
        <w:rPr>
          <w:rFonts w:ascii="Century Gothic" w:hAnsi="Century Gothic"/>
        </w:rPr>
        <w:t xml:space="preserve"> de répondre à ce sondage.</w:t>
      </w:r>
      <w:r w:rsidR="00F20BD9" w:rsidRPr="00706BF5">
        <w:rPr>
          <w:rFonts w:ascii="Century Gothic" w:hAnsi="Century Gothic"/>
        </w:rPr>
        <w:t xml:space="preserve"> </w:t>
      </w:r>
    </w:p>
    <w:p w:rsidR="00D908D4" w:rsidRPr="00706BF5" w:rsidRDefault="00D908D4" w:rsidP="0055712E">
      <w:pPr>
        <w:spacing w:after="0"/>
        <w:jc w:val="both"/>
        <w:rPr>
          <w:rFonts w:ascii="Century Gothic" w:hAnsi="Century Gothic"/>
        </w:rPr>
      </w:pPr>
      <w:r w:rsidRPr="00706BF5">
        <w:rPr>
          <w:rFonts w:ascii="Century Gothic" w:hAnsi="Century Gothic"/>
          <w:u w:val="single"/>
        </w:rPr>
        <w:t xml:space="preserve"> </w:t>
      </w:r>
      <w:r w:rsidRPr="00706BF5">
        <w:rPr>
          <w:rFonts w:ascii="Century Gothic" w:hAnsi="Century Gothic"/>
          <w:u w:val="single"/>
        </w:rPr>
        <w:br/>
      </w:r>
      <w:r w:rsidRPr="00706BF5">
        <w:rPr>
          <w:rFonts w:ascii="Century Gothic" w:hAnsi="Century Gothic"/>
        </w:rPr>
        <w:t xml:space="preserve">Dans l’éventualité où </w:t>
      </w:r>
      <w:r w:rsidR="00706BF5" w:rsidRPr="00706BF5">
        <w:rPr>
          <w:rFonts w:ascii="Century Gothic" w:hAnsi="Century Gothic"/>
        </w:rPr>
        <w:t>certains propriétaires ne répondraient</w:t>
      </w:r>
      <w:r w:rsidRPr="00706BF5">
        <w:rPr>
          <w:rFonts w:ascii="Century Gothic" w:hAnsi="Century Gothic"/>
        </w:rPr>
        <w:t xml:space="preserve"> pas à ce sondage, une inspection de votre </w:t>
      </w:r>
      <w:r w:rsidR="0055712E" w:rsidRPr="00706BF5">
        <w:rPr>
          <w:rFonts w:ascii="Century Gothic" w:hAnsi="Century Gothic"/>
        </w:rPr>
        <w:t>immeuble sera planifiée par</w:t>
      </w:r>
      <w:r w:rsidRPr="00706BF5">
        <w:rPr>
          <w:rFonts w:ascii="Century Gothic" w:hAnsi="Century Gothic"/>
        </w:rPr>
        <w:t xml:space="preserve"> nos services</w:t>
      </w:r>
      <w:r w:rsidR="00706BF5" w:rsidRPr="00706BF5">
        <w:rPr>
          <w:rFonts w:ascii="Century Gothic" w:hAnsi="Century Gothic"/>
        </w:rPr>
        <w:t xml:space="preserve">, conformément </w:t>
      </w:r>
      <w:r w:rsidR="004F1478">
        <w:rPr>
          <w:rFonts w:ascii="Century Gothic" w:hAnsi="Century Gothic"/>
        </w:rPr>
        <w:t>au</w:t>
      </w:r>
      <w:r w:rsidR="00706BF5" w:rsidRPr="00706BF5">
        <w:rPr>
          <w:rFonts w:ascii="Century Gothic" w:hAnsi="Century Gothic"/>
        </w:rPr>
        <w:t xml:space="preserve"> Règlement municipal #92-287 et ses amendements</w:t>
      </w:r>
      <w:r w:rsidRPr="00706BF5">
        <w:rPr>
          <w:rFonts w:ascii="Century Gothic" w:hAnsi="Century Gothic"/>
        </w:rPr>
        <w:t>.</w:t>
      </w:r>
    </w:p>
    <w:p w:rsidR="002B385A" w:rsidRPr="00706BF5" w:rsidRDefault="002B385A" w:rsidP="00D908D4">
      <w:pPr>
        <w:spacing w:after="0"/>
        <w:ind w:left="-142"/>
        <w:jc w:val="both"/>
        <w:rPr>
          <w:rFonts w:ascii="Century Gothic" w:hAnsi="Century Gothic" w:cs="Calibri"/>
        </w:rPr>
      </w:pPr>
    </w:p>
    <w:p w:rsidR="0055712E" w:rsidRPr="00706BF5" w:rsidRDefault="000629D3" w:rsidP="0055712E">
      <w:pPr>
        <w:spacing w:after="0"/>
        <w:jc w:val="both"/>
        <w:rPr>
          <w:rFonts w:ascii="Century Gothic" w:hAnsi="Century Gothic"/>
        </w:rPr>
      </w:pPr>
      <w:r w:rsidRPr="00706BF5">
        <w:rPr>
          <w:rFonts w:ascii="Century Gothic" w:hAnsi="Century Gothic"/>
        </w:rPr>
        <w:t xml:space="preserve">Nous demandons votre pleine collaboration pour nous fournir les informations </w:t>
      </w:r>
      <w:r w:rsidR="0055712E" w:rsidRPr="00706BF5">
        <w:rPr>
          <w:rFonts w:ascii="Century Gothic" w:hAnsi="Century Gothic"/>
        </w:rPr>
        <w:t>demandées, ce qui réduira considérablement le coût de cette étude.</w:t>
      </w:r>
    </w:p>
    <w:p w:rsidR="0055712E" w:rsidRDefault="0055712E" w:rsidP="0055712E">
      <w:pPr>
        <w:spacing w:after="0"/>
        <w:rPr>
          <w:rFonts w:ascii="Century Gothic" w:hAnsi="Century Gothic"/>
        </w:rPr>
      </w:pPr>
    </w:p>
    <w:p w:rsidR="004F1478" w:rsidRPr="00706BF5" w:rsidRDefault="004F1478" w:rsidP="0055712E">
      <w:pPr>
        <w:spacing w:after="0"/>
        <w:rPr>
          <w:rFonts w:ascii="Century Gothic" w:hAnsi="Century Gothic"/>
        </w:rPr>
      </w:pPr>
    </w:p>
    <w:p w:rsidR="00F20BD9" w:rsidRPr="00706BF5" w:rsidRDefault="00F20BD9" w:rsidP="00F20BD9">
      <w:pPr>
        <w:rPr>
          <w:rFonts w:ascii="Century Gothic" w:hAnsi="Century Gothic"/>
        </w:rPr>
      </w:pPr>
      <w:r w:rsidRPr="00706BF5">
        <w:rPr>
          <w:rFonts w:ascii="Century Gothic" w:hAnsi="Century Gothic"/>
        </w:rPr>
        <w:t>Merci de votre collaboration!</w:t>
      </w:r>
    </w:p>
    <w:p w:rsidR="00F20BD9" w:rsidRPr="00706BF5" w:rsidRDefault="00F20BD9" w:rsidP="0055712E">
      <w:pPr>
        <w:spacing w:after="0"/>
        <w:rPr>
          <w:rFonts w:ascii="Century Gothic" w:hAnsi="Century Gothic"/>
        </w:rPr>
      </w:pPr>
    </w:p>
    <w:p w:rsidR="00F20BD9" w:rsidRPr="00706BF5" w:rsidRDefault="00F20BD9" w:rsidP="00F20BD9">
      <w:pPr>
        <w:spacing w:after="0"/>
        <w:rPr>
          <w:rFonts w:ascii="Century Gothic" w:hAnsi="Century Gothic"/>
          <w:b/>
          <w:bCs/>
        </w:rPr>
      </w:pPr>
      <w:r w:rsidRPr="00706BF5">
        <w:rPr>
          <w:rFonts w:ascii="Century Gothic" w:hAnsi="Century Gothic"/>
          <w:b/>
          <w:bCs/>
          <w:i/>
          <w:iCs/>
        </w:rPr>
        <w:t>Mélanie Gagné</w:t>
      </w:r>
    </w:p>
    <w:p w:rsidR="00F20BD9" w:rsidRPr="00F20BD9" w:rsidRDefault="00F20BD9" w:rsidP="00F20BD9">
      <w:pPr>
        <w:spacing w:after="0"/>
        <w:rPr>
          <w:rFonts w:ascii="Century Gothic" w:hAnsi="Century Gothic"/>
        </w:rPr>
      </w:pPr>
      <w:r w:rsidRPr="00706BF5">
        <w:rPr>
          <w:rFonts w:ascii="Century Gothic" w:hAnsi="Century Gothic"/>
        </w:rPr>
        <w:t>Directrice générale adjointe</w:t>
      </w:r>
    </w:p>
    <w:p w:rsidR="00F20BD9" w:rsidRDefault="00F20BD9" w:rsidP="0055712E">
      <w:pPr>
        <w:spacing w:after="0"/>
        <w:rPr>
          <w:rFonts w:ascii="Century Gothic" w:hAnsi="Century Gothic"/>
        </w:rPr>
      </w:pPr>
    </w:p>
    <w:p w:rsidR="00F20BD9" w:rsidRDefault="00F20BD9" w:rsidP="0055712E">
      <w:pPr>
        <w:spacing w:after="0"/>
        <w:rPr>
          <w:rFonts w:ascii="Century Gothic" w:hAnsi="Century Gothic"/>
        </w:rPr>
      </w:pPr>
    </w:p>
    <w:p w:rsidR="00706BF5" w:rsidRDefault="00F20BD9" w:rsidP="004F1478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FORMULAIRE</w:t>
      </w:r>
    </w:p>
    <w:p w:rsidR="00706BF5" w:rsidRDefault="00706BF5" w:rsidP="00706BF5">
      <w:pPr>
        <w:spacing w:after="0"/>
        <w:jc w:val="both"/>
        <w:rPr>
          <w:rFonts w:ascii="Century Gothic" w:hAnsi="Century Gothic"/>
          <w:b/>
          <w:bCs/>
          <w:sz w:val="24"/>
          <w:szCs w:val="24"/>
        </w:rPr>
      </w:pPr>
      <w:r w:rsidRPr="000A5339">
        <w:rPr>
          <w:rFonts w:ascii="Century Gothic" w:hAnsi="Century Gothic"/>
          <w:b/>
          <w:bCs/>
          <w:sz w:val="24"/>
          <w:szCs w:val="24"/>
        </w:rPr>
        <w:t>Sondage pour connaître le nombre de purge contre le gel, communément appelé « By-Pass »,  sur le territoire de Chapais</w:t>
      </w:r>
    </w:p>
    <w:p w:rsidR="008572B4" w:rsidRPr="000A5339" w:rsidRDefault="008572B4" w:rsidP="00706BF5">
      <w:pPr>
        <w:spacing w:after="0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706BF5" w:rsidRDefault="008572B4" w:rsidP="00706BF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123190</wp:posOffset>
                </wp:positionV>
                <wp:extent cx="5648325" cy="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62D645" id="Connecteur droit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9.7pt" to="443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f9zgEAAAEEAAAOAAAAZHJzL2Uyb0RvYy54bWysU02P2yAQvVfqf0DcGztJd7Wy4uwhq+2l&#10;aqN+/AAWDzESMAjY2Pn3HXDirNpK1a56wR6Y92beY9jcj9awI4So0bV8uag5Ayex0+7Q8p8/Hj/c&#10;cRaTcJ0w6KDlJ4j8fvv+3WbwDaywR9NBYETiYjP4lvcp+aaqouzBirhAD44OFQYrEoXhUHVBDMRu&#10;TbWq69tqwND5gBJipN2H6ZBvC79SINNXpSIkZlpOvaWyhrI+5bXabkRzCML3Wp7bEG/owgrtqOhM&#10;9SCSYM9B/0FltQwYUaWFRFuhUlpC0UBqlvVvar73wkPRQuZEP9sU/x+t/HLcB6a7lq85c8LSFe3Q&#10;OfINngPrAurE1tmlwceGknduH85R9PuQJY8q2PwlMWwszp5mZ2FMTNLmze3Hu/XqhjN5OauuQB9i&#10;+gRoWf5pudEuixaNOH6OiYpR6iUlbxuX14hGd4/amBLkcYGdCewo6KLTuMwtE+5FFkUZWWUhU+vl&#10;L50MTKzfQJER1OyyVC8jeOUUUoJLF17jKDvDFHUwA+t/A8/5GQplPF8DnhGlMro0g612GP5W/WqF&#10;mvIvDky6swVP2J3KpRZraM6Kc+c3kQf5ZVzg15e7/QUAAP//AwBQSwMEFAAGAAgAAAAhAH7+d4Pc&#10;AAAACAEAAA8AAABkcnMvZG93bnJldi54bWxMj8FOwzAQRO9I/IO1SNxaByhRCHEqhOCCuCT0ADc3&#10;3sYR8TqNnSb8PYs4wHFnRrNviu3ienHCMXSeFFytExBIjTcdtQp2b8+rDESImozuPaGCLwywLc/P&#10;Cp0bP1OFpzq2gkso5FqBjXHIpQyNRafD2g9I7B386HTkc2ylGfXM5a6X10mSSqc74g9WD/hosfms&#10;J6fg5fgadpu0eqrej1k9fxwm23pU6vJiebgHEXGJf2H4wWd0KJlp7ycyQfQKVjc8JbJ+twHBfpal&#10;tyD2v4IsC/l/QPkNAAD//wMAUEsBAi0AFAAGAAgAAAAhALaDOJL+AAAA4QEAABMAAAAAAAAAAAAA&#10;AAAAAAAAAFtDb250ZW50X1R5cGVzXS54bWxQSwECLQAUAAYACAAAACEAOP0h/9YAAACUAQAACwAA&#10;AAAAAAAAAAAAAAAvAQAAX3JlbHMvLnJlbHNQSwECLQAUAAYACAAAACEApXF3/c4BAAABBAAADgAA&#10;AAAAAAAAAAAAAAAuAgAAZHJzL2Uyb0RvYy54bWxQSwECLQAUAAYACAAAACEAfv53g9wAAAAIAQAA&#10;DwAAAAAAAAAAAAAAAAAoBAAAZHJzL2Rvd25yZXYueG1sUEsFBgAAAAAEAAQA8wAAADEFAAAAAA==&#10;" strokecolor="black [3213]"/>
            </w:pict>
          </mc:Fallback>
        </mc:AlternateContent>
      </w:r>
    </w:p>
    <w:p w:rsidR="00706BF5" w:rsidRPr="00706BF5" w:rsidRDefault="00706BF5" w:rsidP="00706BF5">
      <w:pPr>
        <w:spacing w:after="0"/>
        <w:rPr>
          <w:rFonts w:ascii="Century Gothic" w:hAnsi="Century Gothic"/>
          <w:b/>
          <w:sz w:val="20"/>
          <w:szCs w:val="20"/>
        </w:rPr>
      </w:pPr>
      <w:r w:rsidRPr="00706BF5">
        <w:rPr>
          <w:rFonts w:ascii="Century Gothic" w:hAnsi="Century Gothic"/>
          <w:b/>
          <w:sz w:val="20"/>
          <w:szCs w:val="20"/>
        </w:rPr>
        <w:t>IDENTIFICATION DU PROPRIÉTAIRE</w:t>
      </w:r>
    </w:p>
    <w:p w:rsidR="00706BF5" w:rsidRPr="000A5339" w:rsidRDefault="00706BF5" w:rsidP="00706BF5">
      <w:pPr>
        <w:spacing w:after="0"/>
        <w:rPr>
          <w:rFonts w:ascii="Century Gothic" w:hAnsi="Century Gothic"/>
          <w:sz w:val="20"/>
          <w:szCs w:val="20"/>
        </w:rPr>
      </w:pPr>
      <w:r w:rsidRPr="00706BF5">
        <w:rPr>
          <w:rFonts w:ascii="Century Gothic" w:hAnsi="Century Gothic"/>
          <w:sz w:val="20"/>
          <w:szCs w:val="20"/>
        </w:rPr>
        <w:br/>
      </w:r>
      <w:r w:rsidRPr="000A5339">
        <w:rPr>
          <w:rFonts w:ascii="Century Gothic" w:hAnsi="Century Gothic"/>
          <w:sz w:val="20"/>
          <w:szCs w:val="20"/>
        </w:rPr>
        <w:t>_________________</w:t>
      </w:r>
      <w:r w:rsidR="000629D3" w:rsidRPr="000A5339">
        <w:rPr>
          <w:rFonts w:ascii="Century Gothic" w:hAnsi="Century Gothic"/>
          <w:sz w:val="20"/>
          <w:szCs w:val="20"/>
        </w:rPr>
        <w:t>___________</w:t>
      </w:r>
      <w:r w:rsidR="000A5339">
        <w:rPr>
          <w:rFonts w:ascii="Century Gothic" w:hAnsi="Century Gothic"/>
          <w:sz w:val="20"/>
          <w:szCs w:val="20"/>
        </w:rPr>
        <w:t>______                                    ________________________________</w:t>
      </w:r>
      <w:r w:rsidR="000629D3" w:rsidRPr="000A5339">
        <w:rPr>
          <w:rFonts w:ascii="Century Gothic" w:hAnsi="Century Gothic"/>
          <w:sz w:val="20"/>
          <w:szCs w:val="20"/>
        </w:rPr>
        <w:br/>
        <w:t xml:space="preserve">Nom </w:t>
      </w:r>
      <w:r w:rsidR="000A5339">
        <w:rPr>
          <w:rFonts w:ascii="Century Gothic" w:hAnsi="Century Gothic"/>
          <w:sz w:val="20"/>
          <w:szCs w:val="20"/>
        </w:rPr>
        <w:t xml:space="preserve">du propriétaire                                                              </w:t>
      </w:r>
      <w:r w:rsidR="000A5339" w:rsidRPr="000A5339">
        <w:rPr>
          <w:rFonts w:ascii="Century Gothic" w:hAnsi="Century Gothic"/>
          <w:sz w:val="20"/>
          <w:szCs w:val="20"/>
        </w:rPr>
        <w:t>Numéro de téléphone</w:t>
      </w:r>
      <w:r w:rsidR="000629D3" w:rsidRPr="000A5339">
        <w:rPr>
          <w:rFonts w:ascii="Century Gothic" w:hAnsi="Century Gothic"/>
          <w:sz w:val="20"/>
          <w:szCs w:val="20"/>
        </w:rPr>
        <w:br/>
      </w:r>
      <w:r w:rsidR="000629D3" w:rsidRPr="000A5339">
        <w:rPr>
          <w:rFonts w:ascii="Century Gothic" w:hAnsi="Century Gothic"/>
          <w:sz w:val="20"/>
          <w:szCs w:val="20"/>
        </w:rPr>
        <w:br/>
        <w:t>_____________________</w:t>
      </w:r>
      <w:r w:rsidR="000A5339">
        <w:rPr>
          <w:rFonts w:ascii="Century Gothic" w:hAnsi="Century Gothic"/>
          <w:sz w:val="20"/>
          <w:szCs w:val="20"/>
        </w:rPr>
        <w:t>_______________________</w:t>
      </w:r>
      <w:r w:rsidR="000629D3" w:rsidRPr="000A5339">
        <w:rPr>
          <w:rFonts w:ascii="Century Gothic" w:hAnsi="Century Gothic"/>
          <w:sz w:val="20"/>
          <w:szCs w:val="20"/>
        </w:rPr>
        <w:t>______</w:t>
      </w:r>
      <w:r w:rsidR="000A5339">
        <w:rPr>
          <w:rFonts w:ascii="Century Gothic" w:hAnsi="Century Gothic"/>
          <w:sz w:val="20"/>
          <w:szCs w:val="20"/>
        </w:rPr>
        <w:t>___</w:t>
      </w:r>
      <w:r w:rsidR="000A5339">
        <w:rPr>
          <w:rFonts w:ascii="Century Gothic" w:hAnsi="Century Gothic"/>
          <w:sz w:val="20"/>
          <w:szCs w:val="20"/>
        </w:rPr>
        <w:br/>
        <w:t>Adresse civique</w:t>
      </w:r>
      <w:r w:rsidR="000629D3" w:rsidRPr="000A5339">
        <w:rPr>
          <w:rFonts w:ascii="Century Gothic" w:hAnsi="Century Gothic"/>
          <w:sz w:val="20"/>
          <w:szCs w:val="20"/>
        </w:rPr>
        <w:br/>
      </w:r>
      <w:r w:rsidR="000629D3" w:rsidRPr="000A5339">
        <w:rPr>
          <w:rFonts w:ascii="Century Gothic" w:hAnsi="Century Gothic"/>
          <w:sz w:val="20"/>
          <w:szCs w:val="20"/>
        </w:rPr>
        <w:br/>
      </w:r>
    </w:p>
    <w:p w:rsidR="00706BF5" w:rsidRPr="00706BF5" w:rsidRDefault="008572B4" w:rsidP="00706BF5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EEB670" wp14:editId="70D9BB5B">
                <wp:simplePos x="0" y="0"/>
                <wp:positionH relativeFrom="column">
                  <wp:posOffset>-19050</wp:posOffset>
                </wp:positionH>
                <wp:positionV relativeFrom="paragraph">
                  <wp:posOffset>203835</wp:posOffset>
                </wp:positionV>
                <wp:extent cx="5648325" cy="0"/>
                <wp:effectExtent l="0" t="0" r="2857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29E569" id="Connecteur droit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6.05pt" to="443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9MzwEAAAEEAAAOAAAAZHJzL2Uyb0RvYy54bWysU02P2yAQvVfqf0DcGztp90NWnD1ktb1U&#10;bdRufwCLhxgJGARs7Pz7DjhxVm2lqqu9YA/MezPvMazvRmvYAULU6Fq+XNScgZPYabdv+c/Hhw+3&#10;nMUkXCcMOmj5ESK/27x/tx58Ayvs0XQQGJG42Ay+5X1KvqmqKHuwIi7Qg6NDhcGKRGHYV10QA7Fb&#10;U63q+roaMHQ+oIQYafd+OuSbwq8UyPRNqQiJmZZTb6msoaxPea02a9Hsg/C9lqc2xCu6sEI7KjpT&#10;3Ysk2HPQf1BZLQNGVGkh0VaolJZQNJCaZf2bmh+98FC0kDnRzzbFt6OVXw+7wHTX8hvOnLB0RVt0&#10;jnyD58C6gDqxm+zS4GNDyVu3C6co+l3IkkcVbP6SGDYWZ4+zszAmJmnz6vrT7cfVFWfyfFZdgD7E&#10;9BnQsvzTcqNdFi0acfgSExWj1HNK3jYurxGN7h60MSXI4wJbE9hB0EWncZlbJtyLLIoysspCptbL&#10;XzoamFi/gyIjqNllqV5G8MIppASXzrzGUXaGKepgBtb/Bp7yMxTKeP4PeEaUyujSDLbaYfhb9YsV&#10;aso/OzDpzhY8YXcsl1qsoTkrzp3eRB7kl3GBX17u5hcAAAD//wMAUEsDBBQABgAIAAAAIQBYCsyA&#10;3gAAAAgBAAAPAAAAZHJzL2Rvd25yZXYueG1sTI/BbsIwEETvlfoP1iJxAwdooyiNg6qqXKpeEjjQ&#10;m4mXOCJeh9gh6d/XVQ/lODurmTfZdjItu2HvGksCVssIGFJlVUO1gMN+t0iAOS9JydYSCvhGB9v8&#10;8SGTqbIjFXgrfc1CCLlUCtDedynnrtJopFvaDil4Z9sb6YPsa656OYZw0/J1FMXcyIZCg5Ydvmms&#10;LuVgBHxcP93hKS7ei+M1Kcev86Bri0LMZ9PrCzCPk/9/hl/8gA55YDrZgZRjrYDFJkzxAjbrFbDg&#10;J0n8DOz0d+B5xu8H5D8AAAD//wMAUEsBAi0AFAAGAAgAAAAhALaDOJL+AAAA4QEAABMAAAAAAAAA&#10;AAAAAAAAAAAAAFtDb250ZW50X1R5cGVzXS54bWxQSwECLQAUAAYACAAAACEAOP0h/9YAAACUAQAA&#10;CwAAAAAAAAAAAAAAAAAvAQAAX3JlbHMvLnJlbHNQSwECLQAUAAYACAAAACEAqAYfTM8BAAABBAAA&#10;DgAAAAAAAAAAAAAAAAAuAgAAZHJzL2Uyb0RvYy54bWxQSwECLQAUAAYACAAAACEAWArMgN4AAAAI&#10;AQAADwAAAAAAAAAAAAAAAAApBAAAZHJzL2Rvd25yZXYueG1sUEsFBgAAAAAEAAQA8wAAADQFAAAA&#10;AA==&#10;" strokecolor="black [3213]"/>
            </w:pict>
          </mc:Fallback>
        </mc:AlternateContent>
      </w:r>
      <w:r w:rsidR="00706BF5">
        <w:rPr>
          <w:rFonts w:ascii="Century Gothic" w:hAnsi="Century Gothic"/>
          <w:b/>
          <w:sz w:val="20"/>
          <w:szCs w:val="20"/>
        </w:rPr>
        <w:t>QUESTIONS</w:t>
      </w:r>
    </w:p>
    <w:p w:rsidR="00706BF5" w:rsidRPr="00F20BD9" w:rsidRDefault="000629D3" w:rsidP="008572B4">
      <w:pPr>
        <w:spacing w:after="0"/>
        <w:rPr>
          <w:rFonts w:ascii="Century Gothic" w:hAnsi="Century Gothic"/>
        </w:rPr>
      </w:pPr>
      <w:r w:rsidRPr="00F20BD9">
        <w:rPr>
          <w:rFonts w:ascii="Century Gothic" w:hAnsi="Century Gothic"/>
        </w:rPr>
        <w:br/>
      </w:r>
      <w:r w:rsidR="00706BF5">
        <w:rPr>
          <w:rFonts w:ascii="Century Gothic" w:hAnsi="Century Gothic"/>
        </w:rPr>
        <w:t xml:space="preserve">1. </w:t>
      </w:r>
      <w:r w:rsidRPr="00F20BD9">
        <w:rPr>
          <w:rFonts w:ascii="Century Gothic" w:hAnsi="Century Gothic"/>
        </w:rPr>
        <w:t>Votre propriété est</w:t>
      </w:r>
      <w:r w:rsidR="008572B4">
        <w:rPr>
          <w:rFonts w:ascii="Century Gothic" w:hAnsi="Century Gothic"/>
        </w:rPr>
        <w:t>-elle</w:t>
      </w:r>
      <w:r w:rsidRPr="00F20BD9">
        <w:rPr>
          <w:rFonts w:ascii="Century Gothic" w:hAnsi="Century Gothic"/>
        </w:rPr>
        <w:t xml:space="preserve"> muni</w:t>
      </w:r>
      <w:r w:rsidR="005D722F">
        <w:rPr>
          <w:rFonts w:ascii="Century Gothic" w:hAnsi="Century Gothic"/>
        </w:rPr>
        <w:t xml:space="preserve">e d’un dispositif contre le gel (purge en continue, </w:t>
      </w:r>
      <w:r w:rsidR="005D722F" w:rsidRPr="00F20BD9">
        <w:rPr>
          <w:rFonts w:ascii="Century Gothic" w:hAnsi="Century Gothic"/>
        </w:rPr>
        <w:t xml:space="preserve"> </w:t>
      </w:r>
      <w:r w:rsidRPr="00F20BD9">
        <w:rPr>
          <w:rFonts w:ascii="Century Gothic" w:hAnsi="Century Gothic"/>
        </w:rPr>
        <w:t xml:space="preserve">communément appelé </w:t>
      </w:r>
      <w:r w:rsidR="00706BF5">
        <w:rPr>
          <w:rFonts w:ascii="Century Gothic" w:hAnsi="Century Gothic"/>
        </w:rPr>
        <w:t xml:space="preserve">« </w:t>
      </w:r>
      <w:r w:rsidRPr="00F20BD9">
        <w:rPr>
          <w:rFonts w:ascii="Century Gothic" w:hAnsi="Century Gothic"/>
        </w:rPr>
        <w:t>By-Pass</w:t>
      </w:r>
      <w:r w:rsidR="005D722F">
        <w:rPr>
          <w:rFonts w:ascii="Century Gothic" w:hAnsi="Century Gothic"/>
        </w:rPr>
        <w:t xml:space="preserve"> »)</w:t>
      </w:r>
      <w:r w:rsidR="00706BF5">
        <w:rPr>
          <w:rFonts w:ascii="Century Gothic" w:hAnsi="Century Gothic"/>
        </w:rPr>
        <w:t>?</w:t>
      </w:r>
    </w:p>
    <w:p w:rsidR="004F1478" w:rsidRDefault="000629D3" w:rsidP="004F1478">
      <w:pPr>
        <w:spacing w:after="240"/>
        <w:ind w:right="418" w:firstLine="708"/>
        <w:rPr>
          <w:rFonts w:ascii="Century Gothic" w:hAnsi="Century Gothic"/>
          <w:b/>
          <w:bCs/>
        </w:rPr>
      </w:pPr>
      <w:r w:rsidRPr="00F20BD9">
        <w:rPr>
          <w:rFonts w:ascii="Century Gothic" w:hAnsi="Century Gothic"/>
          <w:b/>
          <w:bCs/>
        </w:rPr>
        <w:t>Oui </w:t>
      </w:r>
      <w:proofErr w:type="gramStart"/>
      <w:r w:rsidRPr="00F20BD9">
        <w:rPr>
          <w:rFonts w:ascii="Century Gothic" w:hAnsi="Century Gothic"/>
          <w:b/>
          <w:bCs/>
        </w:rPr>
        <w:t>:_</w:t>
      </w:r>
      <w:proofErr w:type="gramEnd"/>
      <w:r w:rsidRPr="00F20BD9">
        <w:rPr>
          <w:rFonts w:ascii="Century Gothic" w:hAnsi="Century Gothic"/>
          <w:b/>
          <w:bCs/>
        </w:rPr>
        <w:t>______     Non :_______</w:t>
      </w:r>
    </w:p>
    <w:p w:rsidR="00706BF5" w:rsidRPr="004F1478" w:rsidRDefault="000629D3" w:rsidP="004F1478">
      <w:pPr>
        <w:spacing w:after="240"/>
        <w:ind w:right="418" w:firstLine="708"/>
        <w:rPr>
          <w:rFonts w:ascii="Century Gothic" w:hAnsi="Century Gothic"/>
          <w:b/>
          <w:bCs/>
        </w:rPr>
      </w:pPr>
      <w:r w:rsidRPr="00F20BD9">
        <w:rPr>
          <w:rFonts w:ascii="Century Gothic" w:hAnsi="Century Gothic"/>
          <w:b/>
          <w:bCs/>
        </w:rPr>
        <w:br/>
      </w:r>
      <w:r w:rsidR="00706BF5">
        <w:rPr>
          <w:rFonts w:ascii="Century Gothic" w:hAnsi="Century Gothic"/>
        </w:rPr>
        <w:t xml:space="preserve">2. </w:t>
      </w:r>
      <w:r w:rsidRPr="00F20BD9">
        <w:rPr>
          <w:rFonts w:ascii="Century Gothic" w:hAnsi="Century Gothic"/>
        </w:rPr>
        <w:t>Si oui, utilisez-vous ce dispositif contre le gel en pé</w:t>
      </w:r>
      <w:r w:rsidR="00706BF5">
        <w:rPr>
          <w:rFonts w:ascii="Century Gothic" w:hAnsi="Century Gothic"/>
        </w:rPr>
        <w:t>riode hivernale</w:t>
      </w:r>
      <w:r w:rsidRPr="00F20BD9">
        <w:rPr>
          <w:rFonts w:ascii="Century Gothic" w:hAnsi="Century Gothic"/>
        </w:rPr>
        <w:t>?     </w:t>
      </w:r>
    </w:p>
    <w:p w:rsidR="000629D3" w:rsidRPr="00706BF5" w:rsidRDefault="000629D3" w:rsidP="008572B4">
      <w:pPr>
        <w:spacing w:after="240"/>
        <w:ind w:right="-7" w:firstLine="708"/>
        <w:rPr>
          <w:rFonts w:ascii="Century Gothic" w:hAnsi="Century Gothic"/>
        </w:rPr>
      </w:pPr>
      <w:r w:rsidRPr="00F20BD9">
        <w:rPr>
          <w:rFonts w:ascii="Century Gothic" w:hAnsi="Century Gothic"/>
          <w:b/>
          <w:bCs/>
        </w:rPr>
        <w:t>Oui </w:t>
      </w:r>
      <w:proofErr w:type="gramStart"/>
      <w:r w:rsidRPr="00F20BD9">
        <w:rPr>
          <w:rFonts w:ascii="Century Gothic" w:hAnsi="Century Gothic"/>
          <w:b/>
          <w:bCs/>
        </w:rPr>
        <w:t>:_</w:t>
      </w:r>
      <w:proofErr w:type="gramEnd"/>
      <w:r w:rsidRPr="00F20BD9">
        <w:rPr>
          <w:rFonts w:ascii="Century Gothic" w:hAnsi="Century Gothic"/>
          <w:b/>
          <w:bCs/>
        </w:rPr>
        <w:t>______     Non :_______</w:t>
      </w:r>
      <w:r w:rsidRPr="00F20BD9">
        <w:rPr>
          <w:rFonts w:ascii="Century Gothic" w:hAnsi="Century Gothic"/>
          <w:b/>
          <w:bCs/>
        </w:rPr>
        <w:br/>
      </w:r>
    </w:p>
    <w:p w:rsidR="000A5339" w:rsidRDefault="005D722F" w:rsidP="008572B4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="008572B4">
        <w:rPr>
          <w:rFonts w:ascii="Century Gothic" w:hAnsi="Century Gothic"/>
        </w:rPr>
        <w:t>Si oui, d</w:t>
      </w:r>
      <w:r>
        <w:rPr>
          <w:rFonts w:ascii="Century Gothic" w:hAnsi="Century Gothic"/>
        </w:rPr>
        <w:t>urant combien de mois votre purge en continue est-elle en fonction?</w:t>
      </w:r>
      <w:r w:rsidR="00706BF5">
        <w:rPr>
          <w:rFonts w:ascii="Century Gothic" w:hAnsi="Century Gothic"/>
        </w:rPr>
        <w:t xml:space="preserve"> </w:t>
      </w:r>
      <w:r w:rsidR="00706BF5" w:rsidRPr="00F20BD9">
        <w:rPr>
          <w:rFonts w:ascii="Century Gothic" w:hAnsi="Century Gothic"/>
        </w:rPr>
        <w:t xml:space="preserve">   </w:t>
      </w:r>
    </w:p>
    <w:p w:rsidR="000A5339" w:rsidRPr="000A5339" w:rsidRDefault="000A5339" w:rsidP="008572B4">
      <w:pPr>
        <w:spacing w:after="0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03470" wp14:editId="32085B85">
                <wp:simplePos x="0" y="0"/>
                <wp:positionH relativeFrom="column">
                  <wp:posOffset>3638550</wp:posOffset>
                </wp:positionH>
                <wp:positionV relativeFrom="paragraph">
                  <wp:posOffset>12700</wp:posOffset>
                </wp:positionV>
                <wp:extent cx="14287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9D25A" id="Rectangle 6" o:spid="_x0000_s1026" style="position:absolute;margin-left:286.5pt;margin-top:1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NslwIAAIwFAAAOAAAAZHJzL2Uyb0RvYy54bWysVEtv2zAMvg/YfxB0Xx0HSR9GnSJI0WFA&#10;0RZ9oGdFlmIDsqhJSpzs14+SbCfoih2G5eCQIvlR/ETy+mbfKrIT1jWgS5qfTSgRmkPV6E1J317v&#10;vl1S4jzTFVOgRUkPwtGbxdcv150pxBRqUJWwBEG0KzpT0tp7U2SZ47VomTsDIzQaJdiWeVTtJqss&#10;6xC9Vdl0MjnPOrCVscCFc3h6m4x0EfGlFNw/SumEJ6qkeDcfvzZ+1+GbLa5ZsbHM1A3vr8H+4RYt&#10;azQmHaFumWdka5s/oNqGW3Ag/RmHNgMpGy5iDVhNPvlQzUvNjIi1IDnOjDS5/wfLH3ZPljRVSc8p&#10;0azFJ3pG0pjeKEHOAz2dcQV6vZgn22sOxVDrXto2/GMVZB8pPYyUir0nHA/z2fTyYk4JR1MvI0p2&#10;DDbW+e8CWhKEklpMHolku3vnk+vgEnJpuGuUwnNWKE26kl7Np/MY4EA1VTAGW+wfsVKW7Bi+vN/n&#10;oRRMe+KFmtJ4GApMJUXJH5RI8M9CIjNYxDQlCD15xGScC+3zZKpZJVKq+QR/Q7IhIqZWGgEDssRL&#10;jtg9wOCZQAbsdOfeP4SK2NJj8ORvF0vBY0TMDNqPwW2jwX4GoLCqPnPyH0hK1ASW1lAdsG8spIFy&#10;ht81+H73zPknZnGCcNZwK/hH/EgF+E7QS5TUYH99dh78sbHRSkmHE1lS93PLrKBE/dDY8lf5bBZG&#10;OCqz+cUUFXtqWZ9a9LZdAT59jvvH8CgGf68GUVpo33F5LENWNDHNMXdJubeDsvJpU+D64WK5jG44&#10;tob5e/1ieAAPrIb+fN2/M2v6JvbY/Q8wTC8rPvRy8g2RGpZbD7KJjX7ktecbRz42Tr+ewk451aPX&#10;cYkufgMAAP//AwBQSwMEFAAGAAgAAAAhAHS0aZTcAAAACAEAAA8AAABkcnMvZG93bnJldi54bWxM&#10;j81OwzAQhO9IvIO1SFxQ65BiWkKcCiFxDBKFB3DjJY7qv8ZOG96e5URPq9GMZr+pt7Oz7IRjGoKX&#10;cL8sgKHvgh58L+Hr822xAZay8lrZ4FHCDybYNtdXtap0OPsPPO1yz6jEp0pJMDnHivPUGXQqLUNE&#10;T953GJ3KJMee61GdqdxZXhbFI3dq8PTBqIivBrvDbnIS5mlzPLbTwRlctfauzPG9jVHK25v55RlY&#10;xjn/h+EPn9ChIaZ9mLxOzEoQ6xVtyRJKOuSLJyGA7Uk/COBNzS8HNL8AAAD//wMAUEsBAi0AFAAG&#10;AAgAAAAhALaDOJL+AAAA4QEAABMAAAAAAAAAAAAAAAAAAAAAAFtDb250ZW50X1R5cGVzXS54bWxQ&#10;SwECLQAUAAYACAAAACEAOP0h/9YAAACUAQAACwAAAAAAAAAAAAAAAAAvAQAAX3JlbHMvLnJlbHNQ&#10;SwECLQAUAAYACAAAACEAI8njbJcCAACMBQAADgAAAAAAAAAAAAAAAAAuAgAAZHJzL2Uyb0RvYy54&#10;bWxQSwECLQAUAAYACAAAACEAdLRplNwAAAAIAQAADwAAAAAAAAAAAAAAAADxBAAAZHJzL2Rvd25y&#10;ZXYueG1sUEsFBgAAAAAEAAQA8wAAAPoFAAAAAA==&#10;" filled="f" strokecolor="black [3213]"/>
            </w:pict>
          </mc:Fallback>
        </mc:AlternateContent>
      </w:r>
      <w:r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E59E4" wp14:editId="4E9B6B46">
                <wp:simplePos x="0" y="0"/>
                <wp:positionH relativeFrom="column">
                  <wp:posOffset>1876425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BCE31" id="Rectangle 5" o:spid="_x0000_s1026" style="position:absolute;margin-left:147.75pt;margin-top:.7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VllgIAAIwFAAAOAAAAZHJzL2Uyb0RvYy54bWysVMFu2zAMvQ/YPwi6r46DZG2NOkWQIsOA&#10;oi2aDj2rshQbkEVNUuJkXz9Ksp2gK3YYloNDiuSj+ETy5vbQKrIX1jWgS5pfTCgRmkPV6G1Jf7ys&#10;v1xR4jzTFVOgRUmPwtHbxedPN50pxBRqUJWwBEG0KzpT0tp7U2SZ47VombsAIzQaJdiWeVTtNqss&#10;6xC9Vdl0MvmadWArY4EL5/D0LhnpIuJLKbh/lNIJT1RJ8W4+fm38voVvtrhhxdYyUze8vwb7h1u0&#10;rNGYdIS6Y56RnW3+gGobbsGB9Bcc2gykbLiINWA1+eRdNZuaGRFrQXKcGWly/w+WP+yfLGmqks4p&#10;0azFJ3pG0pjeKkHmgZ7OuAK9NubJ9ppDMdR6kLYN/1gFOURKjyOl4uAJx8N8Nr26RGiOpl5GlOwU&#10;bKzz3wS0JAgltZg8Esn2984n18El5NKwbpTCc1YoTbqSXs+n8xjgQDVVMAZb7B+xUpbsGb68P+Sh&#10;FEx75oWa0ngYCkwlRckflUjwz0IiM1jENCUIPXnCZJwL7fNkqlklUqr5BH9DsiEiplYaAQOyxEuO&#10;2D3A4JlABux0594/hIrY0mPw5G8XS8FjRMwM2o/BbaPBfgSgsKo+c/IfSErUBJbeoDpi31hIA+UM&#10;Xzf4fvfM+SdmcYJw1nAr+Ef8SAX4TtBLlNRgf310HvyxsdFKSYcTWVL3c8esoER919jy1/lsFkY4&#10;KrP55RQVe255O7foXbsCfPoc94/hUQz+Xg2itNC+4vJYhqxoYppj7pJybwdl5dOmwPXDxXIZ3XBs&#10;DfP3emN4AA+shv58Obwya/om9tj9DzBMLyve9XLyDZEaljsPsomNfuK15xtHPjZOv57CTjnXo9dp&#10;iS5+AwAA//8DAFBLAwQUAAYACAAAACEAlEacxNsAAAAIAQAADwAAAGRycy9kb3ducmV2LnhtbEyP&#10;wU7DMBBE70j8g7VIXFDrNKUoDXEqhMQxSLR8gBsvcdR47cZOG/6e5QSn1eiNZmeq3ewGccEx9p4U&#10;rJYZCKTWm546BZ+Ht0UBIiZNRg+eUME3RtjVtzeVLo2/0gde9qkTHEKx1ApsSqGUMrYWnY5LH5CY&#10;ffnR6cRy7KQZ9ZXD3SDzLHuSTvfEH6wO+GqxPe0np2CeivO5mU7O4roZHvIU3psQlLq/m1+eQSSc&#10;058Zfutzdai509FPZKIYFOTbzYatDPgwX68K3nZk8JiBrCv5f0D9AwAA//8DAFBLAQItABQABgAI&#10;AAAAIQC2gziS/gAAAOEBAAATAAAAAAAAAAAAAAAAAAAAAABbQ29udGVudF9UeXBlc10ueG1sUEsB&#10;Ai0AFAAGAAgAAAAhADj9If/WAAAAlAEAAAsAAAAAAAAAAAAAAAAALwEAAF9yZWxzLy5yZWxzUEsB&#10;Ai0AFAAGAAgAAAAhAEyMxWWWAgAAjAUAAA4AAAAAAAAAAAAAAAAALgIAAGRycy9lMm9Eb2MueG1s&#10;UEsBAi0AFAAGAAgAAAAhAJRGnMTbAAAACAEAAA8AAAAAAAAAAAAAAAAA8AQAAGRycy9kb3ducmV2&#10;LnhtbFBLBQYAAAAABAAEAPMAAAD4BQAAAAA=&#10;" filled="f" strokecolor="black [3213]"/>
            </w:pict>
          </mc:Fallback>
        </mc:AlternateContent>
      </w:r>
      <w:r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F1C9A" id="Rectangle 4" o:spid="_x0000_s1026" style="position:absolute;margin-left:41.25pt;margin-top:.7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hilwIAAIwFAAAOAAAAZHJzL2Uyb0RvYy54bWysVMFu2zAMvQ/YPwi6r46DZG2NOkWQIsOA&#10;oi2aDj2rshQbkEVNUuJkXz9Ksp2gK3YYloNDiuSj+ETy5vbQKrIX1jWgS5pfTCgRmkPV6G1Jf7ys&#10;v1xR4jzTFVOgRUmPwtHbxedPN50pxBRqUJWwBEG0KzpT0tp7U2SZ47VombsAIzQaJdiWeVTtNqss&#10;6xC9Vdl0MvmadWArY4EL5/D0LhnpIuJLKbh/lNIJT1RJ8W4+fm38voVvtrhhxdYyUze8vwb7h1u0&#10;rNGYdIS6Y56RnW3+gGobbsGB9Bcc2gykbLiINWA1+eRdNZuaGRFrQXKcGWly/w+WP+yfLGmqks4o&#10;0azFJ3pG0pjeKkFmgZ7OuAK9NubJ9ppDMdR6kLYN/1gFOURKjyOl4uAJx8N8Nr26nFPC0dTLiJKd&#10;go11/puAlgShpBaTRyLZ/t755Dq4hFwa1o1SeM4KpUlX0uv5dB4DHKimCsZgi/0jVsqSPcOX94c8&#10;lIJpz7xQUxoPQ4GppCj5oxIJ/llIZAaLmKYEoSdPmIxzoX2eTDWrREo1n+BvSDZExNRKI2BAlnjJ&#10;EbsHGDwTyICd7tz7h1ARW3oMnvztYil4jIiZQfsxuG002I8AFFbVZ07+A0mJmsDSG1RH7BsLaaCc&#10;4esG3++eOf/ELE4QzhpuBf+IH6kA3wl6iZIa7K+PzoM/NjZaKelwIkvqfu6YFZSo7xpb/jqfzcII&#10;R2U2v5yiYs8tb+cWvWtXgE+f4/4xPIrB36tBlBbaV1wey5AVTUxzzF1S7u2grHzaFLh+uFguoxuO&#10;rWH+Xm8MD+CB1dCfL4dXZk3fxB67/wGG6WXFu15OviFSw3LnQTax0U+89nzjyMfG6ddT2CnnevQ6&#10;LdHFbwAAAP//AwBQSwMEFAAGAAgAAAAhAGBAzD/aAAAABwEAAA8AAABkcnMvZG93bnJldi54bWxM&#10;j8FOwzAQRO9I/IO1SFwQdQgURSFOhZA4BomWD3DjJY5qr93YacPfsz3BabU7o9k3zWbxTpxwSmMg&#10;BQ+rAgRSH8xIg4Kv3ft9BSJlTUa7QKjgBxNs2uurRtcmnOkTT9s8CA6hVGsFNudYS5l6i16nVYhI&#10;rH2HyevM6zRIM+kzh3sny6J4ll6PxB+sjvhmsT9sZ69gmavjsZsP3uJj5+7KHD+6GJW6vVleX0Bk&#10;XPKfGS74jA4tM+3DTCYJp6Aq1+zkO4+LXKy52l5B+VSAbBv5n7/9BQAA//8DAFBLAQItABQABgAI&#10;AAAAIQC2gziS/gAAAOEBAAATAAAAAAAAAAAAAAAAAAAAAABbQ29udGVudF9UeXBlc10ueG1sUEsB&#10;Ai0AFAAGAAgAAAAhADj9If/WAAAAlAEAAAsAAAAAAAAAAAAAAAAALwEAAF9yZWxzLy5yZWxzUEsB&#10;Ai0AFAAGAAgAAAAhAGlP2GKXAgAAjAUAAA4AAAAAAAAAAAAAAAAALgIAAGRycy9lMm9Eb2MueG1s&#10;UEsBAi0AFAAGAAgAAAAhAGBAzD/aAAAABwEAAA8AAAAAAAAAAAAAAAAA8QQAAGRycy9kb3ducmV2&#10;LnhtbFBLBQYAAAAABAAEAPMAAAD4BQAAAAA=&#10;" filled="f" strokecolor="black [3213]"/>
            </w:pict>
          </mc:Fallback>
        </mc:AlternateContent>
      </w:r>
      <w:r>
        <w:rPr>
          <w:rFonts w:ascii="Century Gothic" w:hAnsi="Century Gothic"/>
          <w:bCs/>
        </w:rPr>
        <w:t xml:space="preserve">                   </w:t>
      </w:r>
      <w:r w:rsidRPr="000A5339">
        <w:rPr>
          <w:rFonts w:ascii="Century Gothic" w:hAnsi="Century Gothic"/>
          <w:bCs/>
        </w:rPr>
        <w:t xml:space="preserve">Toute </w:t>
      </w:r>
      <w:r w:rsidRPr="00C207AC">
        <w:rPr>
          <w:rFonts w:ascii="Century Gothic" w:hAnsi="Century Gothic"/>
          <w:bCs/>
        </w:rPr>
        <w:t>l’année</w:t>
      </w:r>
      <w:r w:rsidR="00706BF5" w:rsidRPr="00C207AC">
        <w:rPr>
          <w:rFonts w:ascii="Century Gothic" w:hAnsi="Century Gothic"/>
          <w:bCs/>
        </w:rPr>
        <w:t> </w:t>
      </w:r>
      <w:r w:rsidRPr="00C207AC">
        <w:rPr>
          <w:rFonts w:ascii="Century Gothic" w:hAnsi="Century Gothic"/>
          <w:bCs/>
        </w:rPr>
        <w:t xml:space="preserve">         </w:t>
      </w:r>
      <w:r w:rsidR="008572B4" w:rsidRPr="00C207AC">
        <w:rPr>
          <w:rFonts w:ascii="Century Gothic" w:hAnsi="Century Gothic"/>
          <w:bCs/>
        </w:rPr>
        <w:t xml:space="preserve"> De novembre à mai  </w:t>
      </w:r>
      <w:r w:rsidRPr="000A5339">
        <w:rPr>
          <w:rFonts w:ascii="Century Gothic" w:hAnsi="Century Gothic"/>
          <w:bCs/>
        </w:rPr>
        <w:t> </w:t>
      </w:r>
      <w:r>
        <w:rPr>
          <w:rFonts w:ascii="Century Gothic" w:hAnsi="Century Gothic"/>
          <w:bCs/>
        </w:rPr>
        <w:t xml:space="preserve">         Autre __________________</w:t>
      </w:r>
    </w:p>
    <w:p w:rsidR="005D722F" w:rsidRDefault="005D722F" w:rsidP="0055712E">
      <w:pPr>
        <w:spacing w:after="0"/>
        <w:jc w:val="both"/>
        <w:rPr>
          <w:rFonts w:ascii="Century Gothic" w:hAnsi="Century Gothic"/>
          <w:b/>
          <w:bCs/>
        </w:rPr>
      </w:pPr>
    </w:p>
    <w:p w:rsidR="008572B4" w:rsidRDefault="008572B4" w:rsidP="0055712E">
      <w:pPr>
        <w:spacing w:after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011F12" wp14:editId="0211D3E1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5648325" cy="0"/>
                <wp:effectExtent l="0" t="0" r="2857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8BBBBA" id="Connecteur droit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2.8pt" to="443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yrzgEAAAEEAAAOAAAAZHJzL2Uyb0RvYy54bWysU8tu2zAQvBfoPxC815LdJjAEyzk4SC9F&#10;a7TNBzDU0iLAF5aMJf99l5QtB22BokEulJbcmd0ZLjd3ozXsCBi1dy1fLmrOwEnfaXdo+ePPhw9r&#10;zmISrhPGO2j5CSK/275/txlCAyvfe9MBMiJxsRlCy/uUQlNVUfZgRVz4AI4OlUcrEoV4qDoUA7Fb&#10;U63q+rYaPHYBvYQYafd+OuTbwq8UyPRNqQiJmZZTb6msWNanvFbbjWgOKEKv5bkN8YourNCOis5U&#10;9yIJ9oz6DyqrJfroVVpIbyuvlJZQNJCaZf2bmh+9CFC0kDkxzDbFt6OVX497ZLprOV2UE5auaOed&#10;I9/gGVmHXie2zi4NITaUvHN7PEcx7DFLHhXa/CUxbCzOnmZnYUxM0ubN7af1x9UNZ/JyVl2BAWP6&#10;DN6y/NNyo10WLRpx/BITFaPUS0reNi6v0RvdPWhjSpDHBXYG2VHQRadxmVsm3IssijKyykKm1stf&#10;OhmYWL+DIiOo2WWpXkbwyimkBJcuvMZRdoYp6mAG1v8GnvMzFMp4/g94RpTK3qUZbLXz+LfqVyvU&#10;lH9xYNKdLXjy3alcarGG5qw4d34TeZBfxgV+fbnbXwAAAP//AwBQSwMEFAAGAAgAAAAhAKGC6G3b&#10;AAAABgEAAA8AAABkcnMvZG93bnJldi54bWxMj81OwzAQhO9IvIO1SNxah59GUcimQgguiEtCD3Bz&#10;420cEa/T2GnC22O40ONoRjPfFNvF9uJEo+8cI9ysExDEjdMdtwi795dVBsIHxVr1jgnhmzxsy8uL&#10;QuXazVzRqQ6tiCXsc4VgQhhyKX1jyCq/dgNx9A5utCpEObZSj2qO5baXt0mSSqs6jgtGDfRkqPmq&#10;J4vwenzzu/u0eq4+jlk9fx4m0zpCvL5aHh9ABFrCfxh+8SM6lJFp7ybWXvQIq7t4JSBsUhDRzrJ0&#10;A2L/p2VZyHP88gcAAP//AwBQSwECLQAUAAYACAAAACEAtoM4kv4AAADhAQAAEwAAAAAAAAAAAAAA&#10;AAAAAAAAW0NvbnRlbnRfVHlwZXNdLnhtbFBLAQItABQABgAIAAAAIQA4/SH/1gAAAJQBAAALAAAA&#10;AAAAAAAAAAAAAC8BAABfcmVscy8ucmVsc1BLAQItABQABgAIAAAAIQALfVyrzgEAAAEEAAAOAAAA&#10;AAAAAAAAAAAAAC4CAABkcnMvZTJvRG9jLnhtbFBLAQItABQABgAIAAAAIQChguht2wAAAAYBAAAP&#10;AAAAAAAAAAAAAAAAACgEAABkcnMvZG93bnJldi54bWxQSwUGAAAAAAQABADzAAAAMAUAAAAA&#10;" strokecolor="black [3213]"/>
            </w:pict>
          </mc:Fallback>
        </mc:AlternateContent>
      </w:r>
    </w:p>
    <w:p w:rsidR="005D722F" w:rsidRDefault="000629D3" w:rsidP="008572B4">
      <w:pPr>
        <w:spacing w:after="0"/>
        <w:jc w:val="both"/>
        <w:rPr>
          <w:rFonts w:ascii="Century Gothic" w:hAnsi="Century Gothic"/>
          <w:bCs/>
          <w:highlight w:val="yellow"/>
        </w:rPr>
      </w:pPr>
      <w:r w:rsidRPr="00F20BD9">
        <w:rPr>
          <w:rFonts w:ascii="Century Gothic" w:hAnsi="Century Gothic"/>
          <w:b/>
          <w:bCs/>
        </w:rPr>
        <w:t xml:space="preserve">Vous </w:t>
      </w:r>
      <w:r w:rsidR="008572B4">
        <w:rPr>
          <w:rFonts w:ascii="Century Gothic" w:hAnsi="Century Gothic"/>
          <w:b/>
          <w:bCs/>
        </w:rPr>
        <w:t>avez jusqu’au</w:t>
      </w:r>
      <w:r w:rsidR="00C207AC">
        <w:rPr>
          <w:rFonts w:ascii="Century Gothic" w:hAnsi="Century Gothic"/>
          <w:b/>
          <w:bCs/>
        </w:rPr>
        <w:t xml:space="preserve"> 31 janvier 2019</w:t>
      </w:r>
      <w:r w:rsidRPr="00F20BD9">
        <w:rPr>
          <w:rFonts w:ascii="Century Gothic" w:hAnsi="Century Gothic"/>
          <w:b/>
          <w:bCs/>
        </w:rPr>
        <w:t xml:space="preserve"> pour répondre à ce sondage. </w:t>
      </w:r>
      <w:r w:rsidR="007C1D0E">
        <w:rPr>
          <w:rFonts w:ascii="Century Gothic" w:hAnsi="Century Gothic"/>
          <w:bCs/>
        </w:rPr>
        <w:t>D</w:t>
      </w:r>
      <w:r w:rsidR="005D722F" w:rsidRPr="005D722F">
        <w:rPr>
          <w:rFonts w:ascii="Century Gothic" w:hAnsi="Century Gothic"/>
          <w:bCs/>
        </w:rPr>
        <w:t>es</w:t>
      </w:r>
      <w:r w:rsidRPr="005D722F">
        <w:rPr>
          <w:rFonts w:ascii="Century Gothic" w:hAnsi="Century Gothic"/>
          <w:bCs/>
        </w:rPr>
        <w:t xml:space="preserve"> formulaire</w:t>
      </w:r>
      <w:r w:rsidR="005D722F" w:rsidRPr="005D722F">
        <w:rPr>
          <w:rFonts w:ascii="Century Gothic" w:hAnsi="Century Gothic"/>
          <w:bCs/>
        </w:rPr>
        <w:t>s supplémentaires sont disponibles </w:t>
      </w:r>
      <w:r w:rsidR="005D722F" w:rsidRPr="008572B4">
        <w:rPr>
          <w:rFonts w:ascii="Century Gothic" w:hAnsi="Century Gothic"/>
          <w:bCs/>
        </w:rPr>
        <w:t>à l’hôtel de ville</w:t>
      </w:r>
      <w:r w:rsidR="007C1D0E">
        <w:rPr>
          <w:rFonts w:ascii="Century Gothic" w:hAnsi="Century Gothic"/>
          <w:bCs/>
        </w:rPr>
        <w:t>, au bureau de poste et sur le site Internet de la Ville à l’adresse suivante </w:t>
      </w:r>
      <w:r w:rsidR="00512F10" w:rsidRPr="00512F10">
        <w:rPr>
          <w:rFonts w:ascii="Century Gothic" w:hAnsi="Century Gothic"/>
          <w:bCs/>
        </w:rPr>
        <w:t>:</w:t>
      </w:r>
      <w:r w:rsidR="00512F10">
        <w:rPr>
          <w:rFonts w:ascii="Century Gothic" w:hAnsi="Century Gothic"/>
          <w:bCs/>
          <w:highlight w:val="yellow"/>
        </w:rPr>
        <w:t xml:space="preserve"> </w:t>
      </w:r>
    </w:p>
    <w:p w:rsidR="00512F10" w:rsidRPr="008572B4" w:rsidRDefault="00512F10" w:rsidP="008572B4">
      <w:pPr>
        <w:spacing w:after="0"/>
        <w:jc w:val="both"/>
        <w:rPr>
          <w:rFonts w:ascii="Century Gothic" w:hAnsi="Century Gothic"/>
          <w:bCs/>
        </w:rPr>
      </w:pPr>
      <w:hyperlink r:id="rId7" w:history="1">
        <w:r w:rsidRPr="00685728">
          <w:rPr>
            <w:rStyle w:val="Lienhypertexte"/>
            <w:rFonts w:ascii="Century Gothic" w:hAnsi="Century Gothic"/>
            <w:bCs/>
          </w:rPr>
          <w:t>www.villedechapais.com/telechargement/category/18-formulaires</w:t>
        </w:r>
      </w:hyperlink>
      <w:r>
        <w:rPr>
          <w:rFonts w:ascii="Century Gothic" w:hAnsi="Century Gothic"/>
          <w:bCs/>
        </w:rPr>
        <w:t xml:space="preserve"> </w:t>
      </w:r>
      <w:bookmarkStart w:id="0" w:name="_GoBack"/>
      <w:bookmarkEnd w:id="0"/>
    </w:p>
    <w:p w:rsidR="007C1D0E" w:rsidRPr="007C1D0E" w:rsidRDefault="000629D3" w:rsidP="007C1D0E">
      <w:pPr>
        <w:spacing w:after="0"/>
        <w:jc w:val="both"/>
        <w:rPr>
          <w:rFonts w:ascii="Century Gothic" w:hAnsi="Century Gothic"/>
          <w:bCs/>
        </w:rPr>
      </w:pPr>
      <w:r w:rsidRPr="00F20BD9">
        <w:rPr>
          <w:rFonts w:ascii="Century Gothic" w:hAnsi="Century Gothic"/>
          <w:b/>
          <w:bCs/>
        </w:rPr>
        <w:br/>
      </w:r>
      <w:r w:rsidR="008572B4">
        <w:rPr>
          <w:rFonts w:ascii="Century Gothic" w:hAnsi="Century Gothic"/>
          <w:bCs/>
        </w:rPr>
        <w:t>Nous vous prions de retourner</w:t>
      </w:r>
      <w:r w:rsidRPr="00F20BD9">
        <w:rPr>
          <w:rFonts w:ascii="Century Gothic" w:hAnsi="Century Gothic"/>
          <w:bCs/>
        </w:rPr>
        <w:t xml:space="preserve"> ce </w:t>
      </w:r>
      <w:r w:rsidR="007C1D0E">
        <w:rPr>
          <w:rFonts w:ascii="Century Gothic" w:hAnsi="Century Gothic"/>
          <w:bCs/>
        </w:rPr>
        <w:t>formulaire</w:t>
      </w:r>
      <w:r w:rsidR="008B1AE5">
        <w:rPr>
          <w:rFonts w:ascii="Century Gothic" w:hAnsi="Century Gothic"/>
          <w:bCs/>
        </w:rPr>
        <w:t xml:space="preserve"> soit</w:t>
      </w:r>
      <w:r w:rsidR="004F1478" w:rsidRPr="004F1478">
        <w:rPr>
          <w:rFonts w:ascii="Century Gothic" w:hAnsi="Century Gothic"/>
          <w:bCs/>
        </w:rPr>
        <w:t> </w:t>
      </w:r>
      <w:r w:rsidR="004F1478" w:rsidRPr="004F1478">
        <w:rPr>
          <w:rFonts w:ascii="Century Gothic" w:hAnsi="Century Gothic"/>
        </w:rPr>
        <w:t>:</w:t>
      </w:r>
    </w:p>
    <w:p w:rsidR="007C1D0E" w:rsidRPr="00596FFF" w:rsidRDefault="007C1D0E" w:rsidP="007C1D0E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</w:rPr>
      </w:pPr>
      <w:r w:rsidRPr="00596FFF">
        <w:rPr>
          <w:rFonts w:ascii="Century Gothic" w:hAnsi="Century Gothic"/>
        </w:rPr>
        <w:t>à l’hôtel de ville (145, boulevard Springer, Chapais, Québec, G0W 1H0)</w:t>
      </w:r>
      <w:r>
        <w:rPr>
          <w:rFonts w:ascii="Century Gothic" w:hAnsi="Century Gothic"/>
        </w:rPr>
        <w:t>;</w:t>
      </w:r>
    </w:p>
    <w:p w:rsidR="007C1D0E" w:rsidRDefault="007C1D0E" w:rsidP="007C1D0E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au bureau de poste</w:t>
      </w:r>
      <w:r w:rsidR="007D3719">
        <w:rPr>
          <w:rFonts w:ascii="Century Gothic" w:hAnsi="Century Gothic"/>
        </w:rPr>
        <w:t>;</w:t>
      </w:r>
    </w:p>
    <w:p w:rsidR="007C1D0E" w:rsidRPr="00596FFF" w:rsidRDefault="007C1D0E" w:rsidP="007C1D0E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</w:rPr>
      </w:pPr>
      <w:r w:rsidRPr="00596FFF">
        <w:rPr>
          <w:rFonts w:ascii="Century Gothic" w:hAnsi="Century Gothic"/>
        </w:rPr>
        <w:t xml:space="preserve">par courriel à </w:t>
      </w:r>
      <w:r w:rsidRPr="00596FFF">
        <w:rPr>
          <w:rFonts w:ascii="Century Gothic" w:hAnsi="Century Gothic"/>
          <w:i/>
        </w:rPr>
        <w:t>ctremblay</w:t>
      </w:r>
      <w:r w:rsidRPr="00596FFF">
        <w:rPr>
          <w:rFonts w:ascii="Century Gothic" w:hAnsi="Century Gothic"/>
          <w:bCs/>
          <w:i/>
        </w:rPr>
        <w:t>@villedechapais.com.</w:t>
      </w:r>
    </w:p>
    <w:p w:rsidR="008572B4" w:rsidRDefault="008572B4" w:rsidP="007C1D0E">
      <w:pPr>
        <w:spacing w:after="0"/>
        <w:jc w:val="both"/>
        <w:rPr>
          <w:rFonts w:ascii="Century Gothic" w:hAnsi="Century Gothic"/>
          <w:bCs/>
        </w:rPr>
      </w:pPr>
    </w:p>
    <w:p w:rsidR="000629D3" w:rsidRPr="00C207AC" w:rsidRDefault="008572B4" w:rsidP="00C207AC">
      <w:pPr>
        <w:spacing w:after="0"/>
        <w:jc w:val="both"/>
        <w:rPr>
          <w:rFonts w:ascii="Century Gothic" w:hAnsi="Century Gothic"/>
        </w:rPr>
      </w:pPr>
      <w:r w:rsidRPr="008572B4">
        <w:rPr>
          <w:rFonts w:ascii="Century Gothic" w:hAnsi="Century Gothic"/>
          <w:bCs/>
          <w:i/>
        </w:rPr>
        <w:t>Merci de votre collaboration!</w:t>
      </w:r>
    </w:p>
    <w:sectPr w:rsidR="000629D3" w:rsidRPr="00C207AC" w:rsidSect="00391DE8">
      <w:headerReference w:type="default" r:id="rId8"/>
      <w:footerReference w:type="default" r:id="rId9"/>
      <w:pgSz w:w="12240" w:h="15840" w:code="1"/>
      <w:pgMar w:top="1670" w:right="1800" w:bottom="1560" w:left="1800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A49" w:rsidRDefault="006D0A49" w:rsidP="009E3A47">
      <w:pPr>
        <w:spacing w:after="0" w:line="240" w:lineRule="auto"/>
      </w:pPr>
      <w:r>
        <w:separator/>
      </w:r>
    </w:p>
  </w:endnote>
  <w:endnote w:type="continuationSeparator" w:id="0">
    <w:p w:rsidR="006D0A49" w:rsidRDefault="006D0A49" w:rsidP="009E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605" w:rsidRDefault="000C500F">
    <w:pPr>
      <w:pStyle w:val="Pieddepage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>
              <wp:simplePos x="0" y="0"/>
              <wp:positionH relativeFrom="column">
                <wp:posOffset>-339090</wp:posOffset>
              </wp:positionH>
              <wp:positionV relativeFrom="paragraph">
                <wp:posOffset>-154941</wp:posOffset>
              </wp:positionV>
              <wp:extent cx="6219190" cy="0"/>
              <wp:effectExtent l="0" t="0" r="29210" b="19050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0024D2" id="Connecteur droit 2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26.7pt,-12.2pt" to="463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7wNvwEAANEDAAAOAAAAZHJzL2Uyb0RvYy54bWysU8tu2zAQvBfoPxC813ocgkawnIOD9hK0&#10;RtN+AEMtLSJ8YclY8t93SVvqE0VR9EKI3JnZnd3V9m62hp0Ao/au582m5gyc9IN2x55/+fzuzVvO&#10;YhJuEMY76PkZIr/bvX61nUIHrR+9GQAZibjYTaHnY0qhq6ooR7AibnwAR0Hl0YpEVzxWA4qJ1K2p&#10;2rq+qSaPQ0AvIUZ6vb8E+a7oKwUyfVQqQmKm51RbKieW8ymf1W4ruiOKMGp5LUP8QxVWaEdJV6l7&#10;kQR7Qf2LlNUSffQqbaS3lVdKSygeyE1T/+TmcRQBihdqTgxrm+L/k5UfTgdkeuh5y5kTlka0985R&#10;3+AF2YBeJ9bmLk0hdgTeuwNmn3J2j+HBy+dIseqHYL7EcIHNCm2Gk1E2l66f167DnJikx5u2uW1u&#10;aThyiVWiW4gBY3oP3rL80XOjXW6I6MTpIaacWnQL5FrHJXUpIp0NZLBxn0CRSUrWFHZZL9gbZCdB&#10;izE8N9kiaRVkpihtzEqq/0y6YjMNysr9LXFFl4zepZVotfP4u6xpXkpVF/zi+uI1237yw/mAy1ho&#10;b4qz647nxfz+Xujf/sTdVwAAAP//AwBQSwMEFAAGAAgAAAAhAJFG3NXfAAAACwEAAA8AAABkcnMv&#10;ZG93bnJldi54bWxMj81OwzAQhO9IfQdrK3FrHUJpS4hTIX5OcAiBA0c3XpKo8TqK3STw9CwSUnub&#10;3R3NfpPuJtuKAXvfOFJwtYxAIJXONFQp+Hh/XmxB+KDJ6NYRKvhGD7tsdpHqxLiR3nAoQiU4hHyi&#10;FdQhdImUvqzRar90HRLfvlxvdeCxr6Tp9cjhtpVxFK2l1Q3xh1p3+FBjeSiOVsHm6aXIu/Hx9SeX&#10;G5nngwvbw6dSl/Pp/g5EwCmczPCHz+iQMdPeHcl40SpY3Fyv2MoiXrFgx2285nb7/43MUnneIfsF&#10;AAD//wMAUEsBAi0AFAAGAAgAAAAhALaDOJL+AAAA4QEAABMAAAAAAAAAAAAAAAAAAAAAAFtDb250&#10;ZW50X1R5cGVzXS54bWxQSwECLQAUAAYACAAAACEAOP0h/9YAAACUAQAACwAAAAAAAAAAAAAAAAAv&#10;AQAAX3JlbHMvLnJlbHNQSwECLQAUAAYACAAAACEA2te8Db8BAADRAwAADgAAAAAAAAAAAAAAAAAu&#10;AgAAZHJzL2Uyb0RvYy54bWxQSwECLQAUAAYACAAAACEAkUbc1d8AAAALAQAADwAAAAAAAAAAAAAA&#10;AAAZBAAAZHJzL2Rvd25yZXYueG1sUEsFBgAAAAAEAAQA8wAAACUFAAAAAA==&#10;" strokecolor="black [3040]">
              <o:lock v:ext="edit" shapetype="f"/>
            </v:line>
          </w:pict>
        </mc:Fallback>
      </mc:AlternateContent>
    </w:r>
    <w:r w:rsidR="000B1C6A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-207645</wp:posOffset>
          </wp:positionH>
          <wp:positionV relativeFrom="paragraph">
            <wp:posOffset>-31115</wp:posOffset>
          </wp:positionV>
          <wp:extent cx="3562350" cy="457200"/>
          <wp:effectExtent l="0" t="0" r="0" b="0"/>
          <wp:wrapThrough wrapText="bothSides">
            <wp:wrapPolygon edited="0">
              <wp:start x="0" y="0"/>
              <wp:lineTo x="0" y="20700"/>
              <wp:lineTo x="21484" y="20700"/>
              <wp:lineTo x="21484" y="0"/>
              <wp:lineTo x="0" y="0"/>
            </wp:wrapPolygon>
          </wp:wrapThrough>
          <wp:docPr id="15" name="Image 2" descr="C:\Users\mbernier\Desktop\Logo et adresse_pied de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bernier\Desktop\Logo et adresse_pied de p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535" b="58681"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0605" w:rsidRDefault="00A706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A49" w:rsidRDefault="006D0A49" w:rsidP="009E3A47">
      <w:pPr>
        <w:spacing w:after="0" w:line="240" w:lineRule="auto"/>
      </w:pPr>
      <w:r>
        <w:separator/>
      </w:r>
    </w:p>
  </w:footnote>
  <w:footnote w:type="continuationSeparator" w:id="0">
    <w:p w:rsidR="006D0A49" w:rsidRDefault="006D0A49" w:rsidP="009E3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605" w:rsidRDefault="000B1C6A">
    <w:pPr>
      <w:pStyle w:val="En-tte"/>
    </w:pPr>
    <w:r w:rsidRPr="000B1C6A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-847725</wp:posOffset>
          </wp:positionH>
          <wp:positionV relativeFrom="paragraph">
            <wp:posOffset>-135255</wp:posOffset>
          </wp:positionV>
          <wp:extent cx="1962150" cy="675640"/>
          <wp:effectExtent l="0" t="0" r="0" b="0"/>
          <wp:wrapThrough wrapText="bothSides">
            <wp:wrapPolygon edited="0">
              <wp:start x="1887" y="0"/>
              <wp:lineTo x="0" y="3654"/>
              <wp:lineTo x="0" y="15226"/>
              <wp:lineTo x="1258" y="19489"/>
              <wp:lineTo x="2307" y="20707"/>
              <wp:lineTo x="7130" y="20707"/>
              <wp:lineTo x="7130" y="19489"/>
              <wp:lineTo x="21390" y="16444"/>
              <wp:lineTo x="21390" y="8526"/>
              <wp:lineTo x="14889" y="4872"/>
              <wp:lineTo x="5243" y="0"/>
              <wp:lineTo x="1887" y="0"/>
            </wp:wrapPolygon>
          </wp:wrapThrough>
          <wp:docPr id="14" name="Image 14" descr="Z:\02-COMMUNICATIONS MUNICIPALES\Logos ville\Ville_Chapais_Co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02-COMMUNICATIONS MUNICIPALES\Logos ville\Ville_Chapais_Cou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70605" w:rsidRDefault="00A706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0327"/>
    <w:multiLevelType w:val="hybridMultilevel"/>
    <w:tmpl w:val="464C4276"/>
    <w:lvl w:ilvl="0" w:tplc="2014036C">
      <w:start w:val="1"/>
      <w:numFmt w:val="bullet"/>
      <w:lvlText w:val=""/>
      <w:lvlJc w:val="left"/>
      <w:pPr>
        <w:ind w:left="29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BF30C4C"/>
    <w:multiLevelType w:val="hybridMultilevel"/>
    <w:tmpl w:val="D7CE80FE"/>
    <w:lvl w:ilvl="0" w:tplc="0C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D894A3E"/>
    <w:multiLevelType w:val="hybridMultilevel"/>
    <w:tmpl w:val="01AA439C"/>
    <w:lvl w:ilvl="0" w:tplc="E87C59E4">
      <w:start w:val="1"/>
      <w:numFmt w:val="bullet"/>
      <w:lvlText w:val=""/>
      <w:lvlJc w:val="left"/>
      <w:pPr>
        <w:ind w:left="294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8EA58C4"/>
    <w:multiLevelType w:val="hybridMultilevel"/>
    <w:tmpl w:val="590A51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95F7A"/>
    <w:multiLevelType w:val="hybridMultilevel"/>
    <w:tmpl w:val="1E4CCBE4"/>
    <w:lvl w:ilvl="0" w:tplc="D23860F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60B19"/>
    <w:multiLevelType w:val="hybridMultilevel"/>
    <w:tmpl w:val="E724CCE0"/>
    <w:lvl w:ilvl="0" w:tplc="853833AE">
      <w:start w:val="13"/>
      <w:numFmt w:val="bullet"/>
      <w:lvlText w:val="-"/>
      <w:lvlJc w:val="left"/>
      <w:pPr>
        <w:ind w:left="363" w:hanging="360"/>
      </w:pPr>
      <w:rPr>
        <w:rFonts w:ascii="Arial Narrow" w:eastAsiaTheme="minorEastAsia" w:hAnsi="Arial Narrow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2C363C54"/>
    <w:multiLevelType w:val="hybridMultilevel"/>
    <w:tmpl w:val="A6A44D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B5A33"/>
    <w:multiLevelType w:val="hybridMultilevel"/>
    <w:tmpl w:val="61D6E72E"/>
    <w:lvl w:ilvl="0" w:tplc="13C27B6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369520DD"/>
    <w:multiLevelType w:val="hybridMultilevel"/>
    <w:tmpl w:val="D85CB8B2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E243A1E"/>
    <w:multiLevelType w:val="hybridMultilevel"/>
    <w:tmpl w:val="E2C41E0C"/>
    <w:lvl w:ilvl="0" w:tplc="D0F28D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711A64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837172"/>
    <w:multiLevelType w:val="hybridMultilevel"/>
    <w:tmpl w:val="A5F89606"/>
    <w:lvl w:ilvl="0" w:tplc="2014036C">
      <w:start w:val="1"/>
      <w:numFmt w:val="bullet"/>
      <w:lvlText w:val="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1">
    <w:nsid w:val="5014681E"/>
    <w:multiLevelType w:val="hybridMultilevel"/>
    <w:tmpl w:val="591AA5CC"/>
    <w:lvl w:ilvl="0" w:tplc="0818C12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50FD4FD1"/>
    <w:multiLevelType w:val="hybridMultilevel"/>
    <w:tmpl w:val="A68E2A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C4D7C"/>
    <w:multiLevelType w:val="hybridMultilevel"/>
    <w:tmpl w:val="A216B352"/>
    <w:lvl w:ilvl="0" w:tplc="8F24045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E855BC"/>
    <w:multiLevelType w:val="hybridMultilevel"/>
    <w:tmpl w:val="9948E056"/>
    <w:lvl w:ilvl="0" w:tplc="E87C59E4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82034"/>
    <w:multiLevelType w:val="hybridMultilevel"/>
    <w:tmpl w:val="5158175C"/>
    <w:lvl w:ilvl="0" w:tplc="081C7C8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6">
    <w:nsid w:val="78A65912"/>
    <w:multiLevelType w:val="hybridMultilevel"/>
    <w:tmpl w:val="8B2EC5E6"/>
    <w:lvl w:ilvl="0" w:tplc="0C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0"/>
  </w:num>
  <w:num w:numId="5">
    <w:abstractNumId w:val="13"/>
  </w:num>
  <w:num w:numId="6">
    <w:abstractNumId w:val="9"/>
  </w:num>
  <w:num w:numId="7">
    <w:abstractNumId w:val="12"/>
  </w:num>
  <w:num w:numId="8">
    <w:abstractNumId w:val="15"/>
  </w:num>
  <w:num w:numId="9">
    <w:abstractNumId w:val="8"/>
  </w:num>
  <w:num w:numId="10">
    <w:abstractNumId w:val="14"/>
  </w:num>
  <w:num w:numId="11">
    <w:abstractNumId w:val="5"/>
  </w:num>
  <w:num w:numId="12">
    <w:abstractNumId w:val="11"/>
  </w:num>
  <w:num w:numId="13">
    <w:abstractNumId w:val="7"/>
  </w:num>
  <w:num w:numId="14">
    <w:abstractNumId w:val="3"/>
  </w:num>
  <w:num w:numId="15">
    <w:abstractNumId w:val="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cc0,#cf3,#b7ca02,#cbe00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9"/>
    <w:rsid w:val="00000940"/>
    <w:rsid w:val="00021F08"/>
    <w:rsid w:val="00056E00"/>
    <w:rsid w:val="000629D3"/>
    <w:rsid w:val="00064C53"/>
    <w:rsid w:val="000653A2"/>
    <w:rsid w:val="0006626E"/>
    <w:rsid w:val="0009133A"/>
    <w:rsid w:val="000A5339"/>
    <w:rsid w:val="000B1C6A"/>
    <w:rsid w:val="000C3968"/>
    <w:rsid w:val="000C500F"/>
    <w:rsid w:val="000D2536"/>
    <w:rsid w:val="000F0755"/>
    <w:rsid w:val="00104F5B"/>
    <w:rsid w:val="00105015"/>
    <w:rsid w:val="00106CD3"/>
    <w:rsid w:val="00112116"/>
    <w:rsid w:val="00150911"/>
    <w:rsid w:val="00175570"/>
    <w:rsid w:val="00193C85"/>
    <w:rsid w:val="001C0C07"/>
    <w:rsid w:val="001D7AB9"/>
    <w:rsid w:val="001E3BD5"/>
    <w:rsid w:val="001E4493"/>
    <w:rsid w:val="001E4658"/>
    <w:rsid w:val="0020046B"/>
    <w:rsid w:val="00225E45"/>
    <w:rsid w:val="00226333"/>
    <w:rsid w:val="00236F39"/>
    <w:rsid w:val="002456F4"/>
    <w:rsid w:val="00254AB2"/>
    <w:rsid w:val="00263DF4"/>
    <w:rsid w:val="00286BEA"/>
    <w:rsid w:val="002870E3"/>
    <w:rsid w:val="00294805"/>
    <w:rsid w:val="00296049"/>
    <w:rsid w:val="00296435"/>
    <w:rsid w:val="002B385A"/>
    <w:rsid w:val="002C0241"/>
    <w:rsid w:val="002E02CF"/>
    <w:rsid w:val="002F5A6C"/>
    <w:rsid w:val="002F77B0"/>
    <w:rsid w:val="00310498"/>
    <w:rsid w:val="003304CF"/>
    <w:rsid w:val="00347ABB"/>
    <w:rsid w:val="00351836"/>
    <w:rsid w:val="00357D82"/>
    <w:rsid w:val="00364893"/>
    <w:rsid w:val="00372AAE"/>
    <w:rsid w:val="003758C4"/>
    <w:rsid w:val="00375E79"/>
    <w:rsid w:val="0038441B"/>
    <w:rsid w:val="00391DE8"/>
    <w:rsid w:val="0039349A"/>
    <w:rsid w:val="003B123B"/>
    <w:rsid w:val="003B1841"/>
    <w:rsid w:val="003C24B6"/>
    <w:rsid w:val="003D05B7"/>
    <w:rsid w:val="003D4F52"/>
    <w:rsid w:val="003F5FE9"/>
    <w:rsid w:val="00422F62"/>
    <w:rsid w:val="004238FD"/>
    <w:rsid w:val="00456C87"/>
    <w:rsid w:val="00465394"/>
    <w:rsid w:val="004817E6"/>
    <w:rsid w:val="00486492"/>
    <w:rsid w:val="00495C7C"/>
    <w:rsid w:val="004A6539"/>
    <w:rsid w:val="004B10EE"/>
    <w:rsid w:val="004C575E"/>
    <w:rsid w:val="004D073B"/>
    <w:rsid w:val="004D427C"/>
    <w:rsid w:val="004E5AD6"/>
    <w:rsid w:val="004F1478"/>
    <w:rsid w:val="00501AA3"/>
    <w:rsid w:val="00512F10"/>
    <w:rsid w:val="00520CB3"/>
    <w:rsid w:val="005220D7"/>
    <w:rsid w:val="00527536"/>
    <w:rsid w:val="00541DDA"/>
    <w:rsid w:val="0054362B"/>
    <w:rsid w:val="0054405F"/>
    <w:rsid w:val="005442AA"/>
    <w:rsid w:val="005456D2"/>
    <w:rsid w:val="005530E0"/>
    <w:rsid w:val="00556824"/>
    <w:rsid w:val="0055712E"/>
    <w:rsid w:val="00564C5B"/>
    <w:rsid w:val="00567363"/>
    <w:rsid w:val="005765F5"/>
    <w:rsid w:val="0059251B"/>
    <w:rsid w:val="00592B4F"/>
    <w:rsid w:val="005A48C2"/>
    <w:rsid w:val="005C2308"/>
    <w:rsid w:val="005D722F"/>
    <w:rsid w:val="005E58EB"/>
    <w:rsid w:val="00615288"/>
    <w:rsid w:val="00625B63"/>
    <w:rsid w:val="006273E1"/>
    <w:rsid w:val="006320B7"/>
    <w:rsid w:val="00633DF6"/>
    <w:rsid w:val="00646460"/>
    <w:rsid w:val="00646F78"/>
    <w:rsid w:val="00650AAE"/>
    <w:rsid w:val="00650EDB"/>
    <w:rsid w:val="00652DF2"/>
    <w:rsid w:val="006832B0"/>
    <w:rsid w:val="00684764"/>
    <w:rsid w:val="006854DF"/>
    <w:rsid w:val="00687631"/>
    <w:rsid w:val="006A14E1"/>
    <w:rsid w:val="006A76F7"/>
    <w:rsid w:val="006C252C"/>
    <w:rsid w:val="006C7751"/>
    <w:rsid w:val="006D0A49"/>
    <w:rsid w:val="00702069"/>
    <w:rsid w:val="00704555"/>
    <w:rsid w:val="00705B3C"/>
    <w:rsid w:val="007061AD"/>
    <w:rsid w:val="00706BF5"/>
    <w:rsid w:val="007152C2"/>
    <w:rsid w:val="0072040A"/>
    <w:rsid w:val="00742B38"/>
    <w:rsid w:val="007541C7"/>
    <w:rsid w:val="007706FF"/>
    <w:rsid w:val="00773FC4"/>
    <w:rsid w:val="00775352"/>
    <w:rsid w:val="007A02A6"/>
    <w:rsid w:val="007B6DCF"/>
    <w:rsid w:val="007C1D0E"/>
    <w:rsid w:val="007D3719"/>
    <w:rsid w:val="007D5797"/>
    <w:rsid w:val="007D722E"/>
    <w:rsid w:val="007D780B"/>
    <w:rsid w:val="007E4C2E"/>
    <w:rsid w:val="007E5E83"/>
    <w:rsid w:val="007F0A5D"/>
    <w:rsid w:val="007F2D88"/>
    <w:rsid w:val="008175AE"/>
    <w:rsid w:val="008216BC"/>
    <w:rsid w:val="00854CFB"/>
    <w:rsid w:val="0085500D"/>
    <w:rsid w:val="008572B4"/>
    <w:rsid w:val="00865B12"/>
    <w:rsid w:val="0087174D"/>
    <w:rsid w:val="0087411B"/>
    <w:rsid w:val="0087493B"/>
    <w:rsid w:val="00883846"/>
    <w:rsid w:val="0088779B"/>
    <w:rsid w:val="008A0096"/>
    <w:rsid w:val="008B0433"/>
    <w:rsid w:val="008B1AE5"/>
    <w:rsid w:val="008E415B"/>
    <w:rsid w:val="009004F5"/>
    <w:rsid w:val="00914B0C"/>
    <w:rsid w:val="00937297"/>
    <w:rsid w:val="00940D2D"/>
    <w:rsid w:val="00941323"/>
    <w:rsid w:val="0095681D"/>
    <w:rsid w:val="00962D61"/>
    <w:rsid w:val="009A2785"/>
    <w:rsid w:val="009B0721"/>
    <w:rsid w:val="009E319E"/>
    <w:rsid w:val="009E3A47"/>
    <w:rsid w:val="00A2653E"/>
    <w:rsid w:val="00A45A44"/>
    <w:rsid w:val="00A47708"/>
    <w:rsid w:val="00A66A1F"/>
    <w:rsid w:val="00A66D27"/>
    <w:rsid w:val="00A70605"/>
    <w:rsid w:val="00A90DE9"/>
    <w:rsid w:val="00A94119"/>
    <w:rsid w:val="00AB134E"/>
    <w:rsid w:val="00AB7C78"/>
    <w:rsid w:val="00AE3C3B"/>
    <w:rsid w:val="00AF1FF1"/>
    <w:rsid w:val="00AF679A"/>
    <w:rsid w:val="00B12A06"/>
    <w:rsid w:val="00B2084D"/>
    <w:rsid w:val="00B505A9"/>
    <w:rsid w:val="00B5126F"/>
    <w:rsid w:val="00B70543"/>
    <w:rsid w:val="00B75D9D"/>
    <w:rsid w:val="00B851B2"/>
    <w:rsid w:val="00BB019F"/>
    <w:rsid w:val="00BC462E"/>
    <w:rsid w:val="00BD0A29"/>
    <w:rsid w:val="00BD2414"/>
    <w:rsid w:val="00C00937"/>
    <w:rsid w:val="00C042D3"/>
    <w:rsid w:val="00C14C73"/>
    <w:rsid w:val="00C16071"/>
    <w:rsid w:val="00C207AC"/>
    <w:rsid w:val="00C34F20"/>
    <w:rsid w:val="00C50D00"/>
    <w:rsid w:val="00C55637"/>
    <w:rsid w:val="00C60AAC"/>
    <w:rsid w:val="00C760FA"/>
    <w:rsid w:val="00C82C6A"/>
    <w:rsid w:val="00C90DC9"/>
    <w:rsid w:val="00C920D4"/>
    <w:rsid w:val="00CA2014"/>
    <w:rsid w:val="00CA5A9C"/>
    <w:rsid w:val="00CA7C72"/>
    <w:rsid w:val="00CB4E09"/>
    <w:rsid w:val="00CD4D89"/>
    <w:rsid w:val="00CD4DF0"/>
    <w:rsid w:val="00D07902"/>
    <w:rsid w:val="00D10EB6"/>
    <w:rsid w:val="00D223C9"/>
    <w:rsid w:val="00D32E6E"/>
    <w:rsid w:val="00D44304"/>
    <w:rsid w:val="00D47D3F"/>
    <w:rsid w:val="00D617BB"/>
    <w:rsid w:val="00D702BB"/>
    <w:rsid w:val="00D76E1C"/>
    <w:rsid w:val="00D908D4"/>
    <w:rsid w:val="00DA2515"/>
    <w:rsid w:val="00DA79D6"/>
    <w:rsid w:val="00DB57C6"/>
    <w:rsid w:val="00DD5E0C"/>
    <w:rsid w:val="00DE68C1"/>
    <w:rsid w:val="00DF2EDD"/>
    <w:rsid w:val="00E15F5A"/>
    <w:rsid w:val="00E2190F"/>
    <w:rsid w:val="00E24A03"/>
    <w:rsid w:val="00E2520C"/>
    <w:rsid w:val="00E5341B"/>
    <w:rsid w:val="00E5782C"/>
    <w:rsid w:val="00E73C81"/>
    <w:rsid w:val="00E81BA5"/>
    <w:rsid w:val="00E9134C"/>
    <w:rsid w:val="00E93A52"/>
    <w:rsid w:val="00EC5320"/>
    <w:rsid w:val="00ED76C8"/>
    <w:rsid w:val="00EE27A8"/>
    <w:rsid w:val="00EF3F63"/>
    <w:rsid w:val="00F20BD9"/>
    <w:rsid w:val="00F27839"/>
    <w:rsid w:val="00F408BB"/>
    <w:rsid w:val="00F43E23"/>
    <w:rsid w:val="00F45478"/>
    <w:rsid w:val="00F534C0"/>
    <w:rsid w:val="00F62D15"/>
    <w:rsid w:val="00F660FF"/>
    <w:rsid w:val="00F8087E"/>
    <w:rsid w:val="00F851AB"/>
    <w:rsid w:val="00F920E4"/>
    <w:rsid w:val="00F944C6"/>
    <w:rsid w:val="00F9464E"/>
    <w:rsid w:val="00FA157C"/>
    <w:rsid w:val="00FA555E"/>
    <w:rsid w:val="00FD5017"/>
    <w:rsid w:val="00FE3CCE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0,#cf3,#b7ca02,#cbe002"/>
    </o:shapedefaults>
    <o:shapelayout v:ext="edit">
      <o:idmap v:ext="edit" data="1"/>
    </o:shapelayout>
  </w:shapeDefaults>
  <w:decimalSymbol w:val=","/>
  <w:listSeparator w:val=";"/>
  <w15:docId w15:val="{47E8B16D-018F-4B7E-BC4E-2E8A2AE6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F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E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0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E3A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3A47"/>
  </w:style>
  <w:style w:type="paragraph" w:styleId="Pieddepage">
    <w:name w:val="footer"/>
    <w:basedOn w:val="Normal"/>
    <w:link w:val="PieddepageCar"/>
    <w:uiPriority w:val="99"/>
    <w:unhideWhenUsed/>
    <w:rsid w:val="009E3A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3A47"/>
  </w:style>
  <w:style w:type="table" w:styleId="Grilledutableau">
    <w:name w:val="Table Grid"/>
    <w:basedOn w:val="TableauNormal"/>
    <w:uiPriority w:val="59"/>
    <w:rsid w:val="00DB5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D4F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4F52"/>
    <w:pPr>
      <w:spacing w:after="160" w:line="240" w:lineRule="auto"/>
      <w:jc w:val="both"/>
    </w:pPr>
    <w:rPr>
      <w:rFonts w:ascii="Calibri" w:eastAsia="SimSun" w:hAnsi="Calibri" w:cs="Arial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4F52"/>
    <w:rPr>
      <w:rFonts w:ascii="Calibri" w:eastAsia="SimSun" w:hAnsi="Calibri" w:cs="Arial"/>
      <w:sz w:val="20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D223C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76E1C"/>
    <w:pPr>
      <w:ind w:left="720"/>
      <w:contextualSpacing/>
    </w:pPr>
  </w:style>
  <w:style w:type="paragraph" w:customStyle="1" w:styleId="annexe">
    <w:name w:val="annexe"/>
    <w:basedOn w:val="Normal"/>
    <w:rsid w:val="00A4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AF679A"/>
    <w:pPr>
      <w:tabs>
        <w:tab w:val="left" w:pos="1170"/>
      </w:tabs>
      <w:spacing w:after="0" w:line="240" w:lineRule="auto"/>
      <w:ind w:left="1170" w:hanging="45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rsid w:val="00AF679A"/>
    <w:rPr>
      <w:rFonts w:ascii="Courier New" w:eastAsia="Times New Roman" w:hAnsi="Courier New" w:cs="Times New Roman"/>
      <w:sz w:val="20"/>
      <w:szCs w:val="20"/>
      <w:lang w:eastAsia="fr-CA"/>
    </w:rPr>
  </w:style>
  <w:style w:type="paragraph" w:styleId="Corpsdetexte">
    <w:name w:val="Body Text"/>
    <w:basedOn w:val="Normal"/>
    <w:link w:val="CorpsdetexteCar"/>
    <w:uiPriority w:val="99"/>
    <w:unhideWhenUsed/>
    <w:rsid w:val="00AF679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F679A"/>
  </w:style>
  <w:style w:type="character" w:styleId="Accentuation">
    <w:name w:val="Emphasis"/>
    <w:basedOn w:val="Policepardfaut"/>
    <w:uiPriority w:val="20"/>
    <w:qFormat/>
    <w:rsid w:val="007B6DCF"/>
    <w:rPr>
      <w:i/>
      <w:iCs/>
    </w:rPr>
  </w:style>
  <w:style w:type="character" w:customStyle="1" w:styleId="apple-converted-space">
    <w:name w:val="apple-converted-space"/>
    <w:basedOn w:val="Policepardfaut"/>
    <w:rsid w:val="00EE2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lledechapais.com/telechargement/category/18-formulai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Mariève Bernier</dc:creator>
  <cp:lastModifiedBy>Genevieve Gleeton</cp:lastModifiedBy>
  <cp:revision>2</cp:revision>
  <cp:lastPrinted>2016-11-04T18:01:00Z</cp:lastPrinted>
  <dcterms:created xsi:type="dcterms:W3CDTF">2018-12-05T14:24:00Z</dcterms:created>
  <dcterms:modified xsi:type="dcterms:W3CDTF">2018-12-05T14:24:00Z</dcterms:modified>
</cp:coreProperties>
</file>